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2936" w14:textId="77777777" w:rsidR="001D7610" w:rsidRDefault="001D7610" w:rsidP="008862B1">
      <w:pPr>
        <w:spacing w:before="100" w:beforeAutospacing="1" w:after="100" w:afterAutospacing="1"/>
        <w:rPr>
          <w:rFonts w:ascii="Arial" w:hAnsi="Arial" w:cs="Arial"/>
          <w:b/>
          <w:bCs/>
          <w:color w:val="000000"/>
          <w:sz w:val="32"/>
          <w:szCs w:val="32"/>
          <w:u w:val="single"/>
          <w:lang w:val="en-US"/>
        </w:rPr>
      </w:pPr>
    </w:p>
    <w:p w14:paraId="4587BD48" w14:textId="3988AC45" w:rsidR="001D7610" w:rsidRDefault="000B634A">
      <w:pPr>
        <w:spacing w:before="100" w:beforeAutospacing="1" w:after="100" w:afterAutospacing="1"/>
        <w:jc w:val="center"/>
        <w:rPr>
          <w:rFonts w:ascii="Arial" w:hAnsi="Arial" w:cs="Arial"/>
          <w:b/>
          <w:bCs/>
          <w:color w:val="000000"/>
          <w:sz w:val="32"/>
          <w:szCs w:val="32"/>
          <w:u w:val="single"/>
          <w:lang w:val="en-US"/>
        </w:rPr>
      </w:pPr>
      <w:r w:rsidRPr="006C6147">
        <w:rPr>
          <w:rFonts w:ascii="Helvetica" w:hAnsi="Helvetica"/>
          <w:noProof/>
          <w:color w:val="F47E3C"/>
          <w:sz w:val="20"/>
          <w:szCs w:val="20"/>
          <w:bdr w:val="none" w:sz="0" w:space="0" w:color="auto" w:frame="1"/>
          <w:shd w:val="clear" w:color="auto" w:fill="FCFCFC"/>
        </w:rPr>
        <w:drawing>
          <wp:inline distT="0" distB="0" distL="0" distR="0" wp14:anchorId="4753F061" wp14:editId="71753BEB">
            <wp:extent cx="1244600" cy="1181100"/>
            <wp:effectExtent l="0" t="0" r="0" b="0"/>
            <wp:docPr id="1" name="Picture 1" descr="Greek Parents Association Logo">
              <a:hlinkClick xmlns:a="http://schemas.openxmlformats.org/drawingml/2006/main" r:id="rId7" tooltip="&quot;Greek Parents Assoc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 Parents Association Logo">
                      <a:hlinkClick r:id="rId7" tooltip="&quot;Greek Parents Associat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181100"/>
                    </a:xfrm>
                    <a:prstGeom prst="rect">
                      <a:avLst/>
                    </a:prstGeom>
                    <a:noFill/>
                    <a:ln>
                      <a:noFill/>
                    </a:ln>
                  </pic:spPr>
                </pic:pic>
              </a:graphicData>
            </a:graphic>
          </wp:inline>
        </w:drawing>
      </w:r>
    </w:p>
    <w:p w14:paraId="037543A2" w14:textId="77777777" w:rsidR="001D7610" w:rsidRDefault="001D7610">
      <w:pPr>
        <w:spacing w:before="100" w:beforeAutospacing="1" w:after="100" w:afterAutospacing="1"/>
        <w:jc w:val="center"/>
        <w:rPr>
          <w:rFonts w:ascii="Arial" w:hAnsi="Arial" w:cs="Arial"/>
          <w:b/>
          <w:bCs/>
          <w:color w:val="000000"/>
          <w:sz w:val="32"/>
          <w:szCs w:val="32"/>
          <w:u w:val="single"/>
          <w:lang w:val="en-US"/>
        </w:rPr>
      </w:pPr>
    </w:p>
    <w:p w14:paraId="44B05479" w14:textId="77777777" w:rsidR="0045535D" w:rsidRDefault="0045535D">
      <w:pPr>
        <w:spacing w:before="100" w:beforeAutospacing="1" w:after="100" w:afterAutospacing="1"/>
        <w:jc w:val="center"/>
        <w:rPr>
          <w:rFonts w:ascii="Arial" w:hAnsi="Arial" w:cs="Arial"/>
          <w:b/>
          <w:bCs/>
          <w:color w:val="000000"/>
          <w:sz w:val="32"/>
          <w:szCs w:val="32"/>
          <w:u w:val="single"/>
          <w:lang w:val="en-US"/>
        </w:rPr>
      </w:pPr>
      <w:r>
        <w:rPr>
          <w:rFonts w:ascii="Arial" w:hAnsi="Arial" w:cs="Arial"/>
          <w:b/>
          <w:bCs/>
          <w:color w:val="000000"/>
          <w:sz w:val="32"/>
          <w:szCs w:val="32"/>
          <w:u w:val="single"/>
          <w:lang w:val="en-US"/>
        </w:rPr>
        <w:t>GPA’s CHILD PROTECTION POLICY</w:t>
      </w:r>
    </w:p>
    <w:p w14:paraId="3BA58FC2" w14:textId="77777777" w:rsidR="0045535D" w:rsidRDefault="0045535D" w:rsidP="008862B1">
      <w:pPr>
        <w:spacing w:before="100" w:beforeAutospacing="1" w:after="100" w:afterAutospacing="1"/>
        <w:jc w:val="center"/>
        <w:rPr>
          <w:rFonts w:ascii="Arial" w:hAnsi="Arial" w:cs="Arial"/>
          <w:b/>
          <w:bCs/>
          <w:color w:val="000000"/>
          <w:u w:val="single"/>
          <w:lang w:val="en-US"/>
        </w:rPr>
      </w:pPr>
      <w:r>
        <w:rPr>
          <w:rFonts w:ascii="Arial" w:hAnsi="Arial" w:cs="Arial"/>
          <w:b/>
          <w:bCs/>
          <w:color w:val="000000"/>
          <w:u w:val="single"/>
          <w:lang w:val="en-US"/>
        </w:rPr>
        <w:t>FOR</w:t>
      </w:r>
      <w:r w:rsidR="00F318A5">
        <w:rPr>
          <w:rFonts w:ascii="Arial" w:hAnsi="Arial" w:cs="Arial"/>
          <w:b/>
          <w:bCs/>
          <w:color w:val="000000"/>
          <w:u w:val="single"/>
          <w:lang w:val="en-US"/>
        </w:rPr>
        <w:t xml:space="preserve"> GPA’S</w:t>
      </w:r>
      <w:r>
        <w:rPr>
          <w:rFonts w:ascii="Arial" w:hAnsi="Arial" w:cs="Arial"/>
          <w:b/>
          <w:bCs/>
          <w:color w:val="000000"/>
          <w:u w:val="single"/>
          <w:lang w:val="en-US"/>
        </w:rPr>
        <w:t xml:space="preserve"> SCHOOLS, YOUTH CLUBS AND GPA CENTRE</w:t>
      </w:r>
    </w:p>
    <w:p w14:paraId="5988CB3C" w14:textId="77777777" w:rsidR="0045535D" w:rsidRDefault="0045535D">
      <w:pPr>
        <w:pStyle w:val="Footer"/>
        <w:rPr>
          <w:rFonts w:ascii="Arial" w:hAnsi="Arial" w:cs="Arial"/>
          <w:color w:val="000000"/>
          <w:sz w:val="20"/>
          <w:szCs w:val="20"/>
        </w:rPr>
      </w:pPr>
      <w:r>
        <w:t xml:space="preserve">The Greek Parents Association (GPA) </w:t>
      </w:r>
      <w:r>
        <w:rPr>
          <w:lang w:val="en-US"/>
        </w:rPr>
        <w:t xml:space="preserve">is a voluntary organization registered with the Friendly Societies No 63 SA. The GPA has established and is responsible for the promotion and running of Greek Community schools. </w:t>
      </w:r>
    </w:p>
    <w:p w14:paraId="6FE99AC1"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lang w:val="en-US"/>
        </w:rPr>
        <w:t>The GPA</w:t>
      </w:r>
      <w:r w:rsidR="00F318A5">
        <w:rPr>
          <w:rFonts w:ascii="Arial" w:hAnsi="Arial" w:cs="Arial"/>
          <w:color w:val="000000"/>
          <w:sz w:val="22"/>
          <w:szCs w:val="22"/>
        </w:rPr>
        <w:t xml:space="preserve"> recognis</w:t>
      </w:r>
      <w:r>
        <w:rPr>
          <w:rFonts w:ascii="Arial" w:hAnsi="Arial" w:cs="Arial"/>
          <w:color w:val="000000"/>
          <w:sz w:val="22"/>
          <w:szCs w:val="22"/>
        </w:rPr>
        <w:t>es its responsibility to safeguard and promote the welfare of children within the legal framework of the Children Acts 1989 and 2004.</w:t>
      </w:r>
    </w:p>
    <w:p w14:paraId="6FE2D5C5"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We are aware that many children and young people are the victims of different kinds of abuse and that they can be subjected to social factors that have an adverse impact upon their lives – including domestic violence, substance misuse, bullying, child prostitution and ritualistic abuse.  We aim to create a safe environment within which children and young people can thrive and adults can work with the security of clear guidance.</w:t>
      </w:r>
    </w:p>
    <w:p w14:paraId="6C2FE9EA" w14:textId="0108E5A4"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For the purposes of these policies and procedure children are any persons under the age of 18 years, or those </w:t>
      </w:r>
      <w:r w:rsidR="00A051D1">
        <w:rPr>
          <w:rFonts w:ascii="Arial" w:hAnsi="Arial" w:cs="Arial"/>
          <w:color w:val="000000"/>
          <w:sz w:val="22"/>
          <w:szCs w:val="22"/>
        </w:rPr>
        <w:t>who</w:t>
      </w:r>
      <w:r>
        <w:rPr>
          <w:rFonts w:ascii="Arial" w:hAnsi="Arial" w:cs="Arial"/>
          <w:color w:val="000000"/>
          <w:sz w:val="22"/>
          <w:szCs w:val="22"/>
        </w:rPr>
        <w:t xml:space="preserve"> are considered vulnerable.</w:t>
      </w:r>
    </w:p>
    <w:p w14:paraId="052D9FE3" w14:textId="47892493"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 This child protection policy was adopted by the GPA executive on </w:t>
      </w:r>
      <w:r w:rsidR="006530EB">
        <w:rPr>
          <w:rFonts w:ascii="Arial" w:hAnsi="Arial" w:cs="Arial"/>
          <w:color w:val="000000"/>
          <w:sz w:val="22"/>
          <w:szCs w:val="22"/>
        </w:rPr>
        <w:t>09 March 2009</w:t>
      </w:r>
      <w:r>
        <w:rPr>
          <w:rFonts w:ascii="Arial" w:hAnsi="Arial" w:cs="Arial"/>
          <w:color w:val="000000"/>
          <w:sz w:val="22"/>
          <w:szCs w:val="22"/>
        </w:rPr>
        <w:t xml:space="preserve">                      and </w:t>
      </w:r>
      <w:r w:rsidR="00FC5D67">
        <w:rPr>
          <w:rFonts w:ascii="Arial" w:hAnsi="Arial" w:cs="Arial"/>
          <w:color w:val="000000"/>
          <w:sz w:val="22"/>
          <w:szCs w:val="22"/>
        </w:rPr>
        <w:t>it is</w:t>
      </w:r>
      <w:r>
        <w:rPr>
          <w:rFonts w:ascii="Arial" w:hAnsi="Arial" w:cs="Arial"/>
          <w:color w:val="000000"/>
          <w:sz w:val="22"/>
          <w:szCs w:val="22"/>
        </w:rPr>
        <w:t xml:space="preserve"> reviewed annually. </w:t>
      </w:r>
      <w:r w:rsidR="00A50BF3">
        <w:rPr>
          <w:rFonts w:ascii="Arial" w:hAnsi="Arial" w:cs="Arial"/>
          <w:color w:val="000000"/>
          <w:sz w:val="22"/>
          <w:szCs w:val="22"/>
        </w:rPr>
        <w:t xml:space="preserve">It was reviewed on </w:t>
      </w:r>
      <w:r w:rsidR="00891CBA">
        <w:rPr>
          <w:rFonts w:ascii="Arial" w:hAnsi="Arial" w:cs="Arial"/>
          <w:color w:val="000000"/>
          <w:sz w:val="22"/>
          <w:szCs w:val="22"/>
        </w:rPr>
        <w:t>03/03/2021. The</w:t>
      </w:r>
      <w:r>
        <w:rPr>
          <w:rFonts w:ascii="Arial" w:hAnsi="Arial" w:cs="Arial"/>
          <w:color w:val="000000"/>
          <w:sz w:val="22"/>
          <w:szCs w:val="22"/>
        </w:rPr>
        <w:t xml:space="preserve"> next review is to</w:t>
      </w:r>
      <w:r w:rsidR="006530EB">
        <w:rPr>
          <w:rFonts w:ascii="Arial" w:hAnsi="Arial" w:cs="Arial"/>
          <w:color w:val="000000"/>
          <w:sz w:val="22"/>
          <w:szCs w:val="22"/>
        </w:rPr>
        <w:t xml:space="preserve"> be carried out on 0</w:t>
      </w:r>
      <w:r w:rsidR="00FC5D67">
        <w:rPr>
          <w:rFonts w:ascii="Arial" w:hAnsi="Arial" w:cs="Arial"/>
          <w:color w:val="000000"/>
          <w:sz w:val="22"/>
          <w:szCs w:val="22"/>
        </w:rPr>
        <w:t>9</w:t>
      </w:r>
      <w:r w:rsidR="006530EB">
        <w:rPr>
          <w:rFonts w:ascii="Arial" w:hAnsi="Arial" w:cs="Arial"/>
          <w:color w:val="000000"/>
          <w:sz w:val="22"/>
          <w:szCs w:val="22"/>
        </w:rPr>
        <w:t xml:space="preserve"> March 20</w:t>
      </w:r>
      <w:r w:rsidR="00FC5D67">
        <w:rPr>
          <w:rFonts w:ascii="Arial" w:hAnsi="Arial" w:cs="Arial"/>
          <w:color w:val="000000"/>
          <w:sz w:val="22"/>
          <w:szCs w:val="22"/>
        </w:rPr>
        <w:t>2</w:t>
      </w:r>
      <w:r w:rsidR="009756B6">
        <w:rPr>
          <w:rFonts w:ascii="Arial" w:hAnsi="Arial" w:cs="Arial"/>
          <w:color w:val="000000"/>
          <w:sz w:val="22"/>
          <w:szCs w:val="22"/>
        </w:rPr>
        <w:t>2</w:t>
      </w:r>
      <w:r>
        <w:rPr>
          <w:rFonts w:ascii="Arial" w:hAnsi="Arial" w:cs="Arial"/>
          <w:color w:val="000000"/>
          <w:sz w:val="22"/>
          <w:szCs w:val="22"/>
        </w:rPr>
        <w:t>.</w:t>
      </w:r>
    </w:p>
    <w:p w14:paraId="425B6DE7"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These guidelines are for the use of all paid staff, volunteers, visitors and school committee members of the GPA schools.  We will make them available to the parents and carers of the children and young people who attend our schools.  Through them, we will endeavour to ensure that:</w:t>
      </w:r>
    </w:p>
    <w:p w14:paraId="489417BA"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Children and young people are listened to, valued and respected. </w:t>
      </w:r>
    </w:p>
    <w:p w14:paraId="745F081E"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Staff is aware of the need to be alert to the signs of abuse and know what to do with their concerns.</w:t>
      </w:r>
    </w:p>
    <w:p w14:paraId="7CC76706"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All paid and unpaid staff are subject to rigorous recruitment procedures.</w:t>
      </w:r>
    </w:p>
    <w:p w14:paraId="08C84266" w14:textId="77777777" w:rsidR="008862B1" w:rsidRDefault="0045535D">
      <w:pPr>
        <w:spacing w:before="100" w:beforeAutospacing="1" w:after="100" w:afterAutospacing="1"/>
        <w:rPr>
          <w:rFonts w:ascii="Arial" w:hAnsi="Arial" w:cs="Arial"/>
          <w:color w:val="000000"/>
          <w:sz w:val="22"/>
          <w:szCs w:val="22"/>
        </w:rPr>
      </w:pPr>
      <w:r>
        <w:rPr>
          <w:rFonts w:ascii="Symbol" w:hAnsi="Symbol"/>
          <w:color w:val="000000"/>
          <w:sz w:val="22"/>
          <w:szCs w:val="22"/>
        </w:rPr>
        <w:t></w:t>
      </w:r>
      <w:r>
        <w:rPr>
          <w:color w:val="000000"/>
          <w:sz w:val="14"/>
          <w:szCs w:val="14"/>
        </w:rPr>
        <w:t>        </w:t>
      </w:r>
      <w:r>
        <w:rPr>
          <w:rFonts w:ascii="Arial" w:hAnsi="Arial" w:cs="Arial"/>
          <w:color w:val="000000"/>
          <w:sz w:val="22"/>
          <w:szCs w:val="22"/>
        </w:rPr>
        <w:t>All paid and unpaid staff are given appropriate support and training.</w:t>
      </w:r>
    </w:p>
    <w:p w14:paraId="05A80838" w14:textId="77777777" w:rsidR="0045535D" w:rsidRPr="008862B1" w:rsidRDefault="0045535D">
      <w:pPr>
        <w:spacing w:before="100" w:beforeAutospacing="1" w:after="100" w:afterAutospacing="1"/>
        <w:rPr>
          <w:rFonts w:ascii="Arial" w:hAnsi="Arial" w:cs="Arial"/>
          <w:color w:val="000000"/>
          <w:sz w:val="22"/>
          <w:szCs w:val="22"/>
        </w:rPr>
      </w:pPr>
      <w:r>
        <w:rPr>
          <w:rFonts w:ascii="Arial" w:hAnsi="Arial" w:cs="Arial"/>
          <w:b/>
          <w:bCs/>
          <w:color w:val="000000"/>
          <w:sz w:val="22"/>
          <w:szCs w:val="22"/>
          <w:u w:val="single"/>
        </w:rPr>
        <w:lastRenderedPageBreak/>
        <w:t>Role of designated teacher</w:t>
      </w:r>
    </w:p>
    <w:p w14:paraId="1A4FF28F" w14:textId="77777777" w:rsidR="0045535D" w:rsidRDefault="0045535D">
      <w:pPr>
        <w:spacing w:before="100" w:beforeAutospacing="1" w:after="100" w:afterAutospacing="1"/>
        <w:rPr>
          <w:rFonts w:ascii="Arial" w:hAnsi="Arial" w:cs="Arial"/>
          <w:b/>
          <w:bCs/>
          <w:color w:val="000000"/>
          <w:sz w:val="22"/>
          <w:szCs w:val="22"/>
        </w:rPr>
      </w:pPr>
    </w:p>
    <w:p w14:paraId="081923DB"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child protection designated teacher should be the Head and all members of staff should be aware of who this person is and what their role is. </w:t>
      </w:r>
    </w:p>
    <w:p w14:paraId="47813C1C"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Each school should have arrangements in place for when the designated teacher is absent.</w:t>
      </w:r>
    </w:p>
    <w:p w14:paraId="43EBD6D0"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The designated officer should act as a source of advice and coordinate action within the school over child protection issues. In order to be effective, the designated member of staff should be offered appropriate child protection training.</w:t>
      </w:r>
    </w:p>
    <w:p w14:paraId="499CBED5" w14:textId="01E87691"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designated teacher should be the </w:t>
      </w:r>
      <w:r w:rsidR="00EC78B7">
        <w:rPr>
          <w:rFonts w:ascii="Arial" w:hAnsi="Arial" w:cs="Arial"/>
          <w:color w:val="000000"/>
          <w:sz w:val="22"/>
          <w:szCs w:val="22"/>
        </w:rPr>
        <w:t>first-person</w:t>
      </w:r>
      <w:r>
        <w:rPr>
          <w:rFonts w:ascii="Arial" w:hAnsi="Arial" w:cs="Arial"/>
          <w:color w:val="000000"/>
          <w:sz w:val="22"/>
          <w:szCs w:val="22"/>
        </w:rPr>
        <w:t xml:space="preserve"> staff and volunteers report cases to and it is the responsibility of the designated teacher to discuss the situation with the GPA Child Protection Officer or his/her deputy who would inform the relevant agencies, such as Children and Families (Children’s Service) or Police.</w:t>
      </w:r>
    </w:p>
    <w:p w14:paraId="1D51BFFB"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The designated teacher should also deal with allegations made against staff and volunteers.</w:t>
      </w:r>
    </w:p>
    <w:p w14:paraId="643EC86A"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The designated teacher should ensure that all staff and volunteers receive appropriate child protection training.</w:t>
      </w:r>
    </w:p>
    <w:p w14:paraId="579B683E" w14:textId="77777777" w:rsidR="0045535D" w:rsidRDefault="0045535D">
      <w:pPr>
        <w:spacing w:before="100" w:beforeAutospacing="1" w:after="100" w:afterAutospacing="1"/>
        <w:rPr>
          <w:rFonts w:ascii="Arial" w:hAnsi="Arial" w:cs="Arial"/>
          <w:b/>
          <w:bCs/>
          <w:color w:val="000000"/>
          <w:sz w:val="22"/>
          <w:szCs w:val="22"/>
          <w:u w:val="single"/>
        </w:rPr>
      </w:pPr>
      <w:r>
        <w:rPr>
          <w:rFonts w:ascii="Arial" w:hAnsi="Arial" w:cs="Arial"/>
          <w:b/>
          <w:bCs/>
          <w:color w:val="000000"/>
          <w:sz w:val="22"/>
          <w:szCs w:val="22"/>
          <w:u w:val="single"/>
        </w:rPr>
        <w:t>These guidelines are divided into the following sections:</w:t>
      </w:r>
    </w:p>
    <w:p w14:paraId="7FFAF546"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Arial" w:hAnsi="Arial" w:cs="Arial"/>
          <w:color w:val="000000"/>
          <w:sz w:val="22"/>
          <w:szCs w:val="22"/>
          <w:lang w:val="en-US"/>
        </w:rPr>
        <w:t>1.</w:t>
      </w:r>
      <w:r>
        <w:rPr>
          <w:color w:val="000000"/>
          <w:sz w:val="14"/>
          <w:szCs w:val="14"/>
          <w:lang w:val="en-US"/>
        </w:rPr>
        <w:t xml:space="preserve">      </w:t>
      </w:r>
      <w:r>
        <w:rPr>
          <w:rFonts w:ascii="Arial" w:hAnsi="Arial" w:cs="Arial"/>
          <w:color w:val="000000"/>
          <w:sz w:val="22"/>
          <w:szCs w:val="22"/>
          <w:lang w:val="en-US"/>
        </w:rPr>
        <w:t>Recognising signs of abuse</w:t>
      </w:r>
    </w:p>
    <w:p w14:paraId="59A08E11" w14:textId="77777777" w:rsidR="0045535D" w:rsidRDefault="0045535D">
      <w:pPr>
        <w:spacing w:before="100" w:beforeAutospacing="1" w:after="100" w:afterAutospacing="1"/>
        <w:ind w:left="360" w:hanging="360"/>
        <w:rPr>
          <w:rFonts w:ascii="Arial" w:hAnsi="Arial" w:cs="Arial"/>
          <w:color w:val="000000"/>
          <w:sz w:val="22"/>
          <w:szCs w:val="22"/>
        </w:rPr>
      </w:pPr>
      <w:r>
        <w:rPr>
          <w:rFonts w:ascii="Arial" w:hAnsi="Arial" w:cs="Arial"/>
          <w:color w:val="000000"/>
          <w:sz w:val="22"/>
          <w:szCs w:val="22"/>
        </w:rPr>
        <w:t>2.</w:t>
      </w:r>
      <w:r>
        <w:rPr>
          <w:color w:val="000000"/>
          <w:sz w:val="14"/>
          <w:szCs w:val="14"/>
        </w:rPr>
        <w:t xml:space="preserve">      </w:t>
      </w:r>
      <w:r>
        <w:rPr>
          <w:rFonts w:ascii="Arial" w:hAnsi="Arial" w:cs="Arial"/>
          <w:color w:val="000000"/>
          <w:sz w:val="22"/>
          <w:szCs w:val="22"/>
        </w:rPr>
        <w:t>What to do with your concerns</w:t>
      </w:r>
    </w:p>
    <w:p w14:paraId="7F7703F4"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Arial" w:hAnsi="Arial" w:cs="Arial"/>
          <w:color w:val="000000"/>
          <w:sz w:val="22"/>
          <w:szCs w:val="22"/>
          <w:lang w:val="en-US"/>
        </w:rPr>
        <w:t>3.</w:t>
      </w:r>
      <w:r>
        <w:rPr>
          <w:color w:val="000000"/>
          <w:sz w:val="14"/>
          <w:szCs w:val="14"/>
          <w:lang w:val="en-US"/>
        </w:rPr>
        <w:t xml:space="preserve">      </w:t>
      </w:r>
      <w:r>
        <w:rPr>
          <w:rFonts w:ascii="Arial" w:hAnsi="Arial" w:cs="Arial"/>
          <w:color w:val="000000"/>
          <w:sz w:val="22"/>
          <w:szCs w:val="22"/>
          <w:lang w:val="en-US"/>
        </w:rPr>
        <w:t>Allegations made against staff</w:t>
      </w:r>
    </w:p>
    <w:p w14:paraId="13DFA96B"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Arial" w:hAnsi="Arial" w:cs="Arial"/>
          <w:color w:val="000000"/>
          <w:sz w:val="22"/>
          <w:szCs w:val="22"/>
          <w:lang w:val="en-US"/>
        </w:rPr>
        <w:t>4.</w:t>
      </w:r>
      <w:r>
        <w:rPr>
          <w:color w:val="000000"/>
          <w:sz w:val="14"/>
          <w:szCs w:val="14"/>
          <w:lang w:val="en-US"/>
        </w:rPr>
        <w:t xml:space="preserve">      </w:t>
      </w:r>
      <w:r>
        <w:rPr>
          <w:rFonts w:ascii="Arial" w:hAnsi="Arial" w:cs="Arial"/>
          <w:color w:val="000000"/>
          <w:sz w:val="22"/>
          <w:szCs w:val="22"/>
          <w:lang w:val="en-US"/>
        </w:rPr>
        <w:t>Safe recruitment</w:t>
      </w:r>
    </w:p>
    <w:p w14:paraId="0673386E"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Arial" w:hAnsi="Arial" w:cs="Arial"/>
          <w:color w:val="000000"/>
          <w:sz w:val="22"/>
          <w:szCs w:val="22"/>
          <w:lang w:val="en-US"/>
        </w:rPr>
        <w:t>5.</w:t>
      </w:r>
      <w:r>
        <w:rPr>
          <w:color w:val="000000"/>
          <w:sz w:val="14"/>
          <w:szCs w:val="14"/>
          <w:lang w:val="en-US"/>
        </w:rPr>
        <w:t xml:space="preserve">      </w:t>
      </w:r>
      <w:r>
        <w:rPr>
          <w:rFonts w:ascii="Arial" w:hAnsi="Arial" w:cs="Arial"/>
          <w:color w:val="000000"/>
          <w:sz w:val="22"/>
          <w:szCs w:val="22"/>
          <w:lang w:val="en-US"/>
        </w:rPr>
        <w:t xml:space="preserve">Good practice </w:t>
      </w:r>
    </w:p>
    <w:p w14:paraId="0D487D2D"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Arial" w:hAnsi="Arial" w:cs="Arial"/>
          <w:color w:val="000000"/>
          <w:sz w:val="22"/>
          <w:szCs w:val="22"/>
          <w:lang w:val="en-US"/>
        </w:rPr>
        <w:t>6.</w:t>
      </w:r>
      <w:r>
        <w:rPr>
          <w:color w:val="000000"/>
          <w:sz w:val="14"/>
          <w:szCs w:val="14"/>
          <w:lang w:val="en-US"/>
        </w:rPr>
        <w:t xml:space="preserve">      </w:t>
      </w:r>
      <w:r>
        <w:rPr>
          <w:rFonts w:ascii="Arial" w:hAnsi="Arial" w:cs="Arial"/>
          <w:color w:val="000000"/>
          <w:sz w:val="22"/>
          <w:szCs w:val="22"/>
        </w:rPr>
        <w:t>Safe</w:t>
      </w:r>
      <w:r>
        <w:rPr>
          <w:rFonts w:ascii="Arial" w:hAnsi="Arial" w:cs="Arial"/>
          <w:color w:val="000000"/>
          <w:sz w:val="22"/>
          <w:szCs w:val="22"/>
          <w:lang w:val="en-US"/>
        </w:rPr>
        <w:t xml:space="preserve">guarding children </w:t>
      </w:r>
    </w:p>
    <w:p w14:paraId="30F6D714"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Arial" w:hAnsi="Arial" w:cs="Arial"/>
          <w:color w:val="000000"/>
          <w:sz w:val="22"/>
          <w:szCs w:val="22"/>
          <w:lang w:val="en-US"/>
        </w:rPr>
        <w:t>7. Health &amp; Safety</w:t>
      </w:r>
    </w:p>
    <w:p w14:paraId="08A5E8CB"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Arial" w:hAnsi="Arial" w:cs="Arial"/>
          <w:color w:val="000000"/>
          <w:sz w:val="22"/>
          <w:szCs w:val="22"/>
          <w:lang w:val="en-US"/>
        </w:rPr>
        <w:t>8.  Insurance</w:t>
      </w:r>
    </w:p>
    <w:p w14:paraId="5FE07502" w14:textId="493EB84D" w:rsidR="0045535D" w:rsidRDefault="0045535D">
      <w:pPr>
        <w:spacing w:before="100" w:beforeAutospacing="1" w:after="100" w:afterAutospacing="1"/>
        <w:ind w:left="360" w:hanging="360"/>
        <w:rPr>
          <w:rFonts w:ascii="Arial" w:hAnsi="Arial" w:cs="Arial"/>
          <w:color w:val="000000"/>
          <w:sz w:val="22"/>
          <w:szCs w:val="22"/>
          <w:lang w:val="en-US"/>
        </w:rPr>
      </w:pPr>
      <w:r>
        <w:rPr>
          <w:rFonts w:ascii="Arial" w:hAnsi="Arial" w:cs="Arial"/>
          <w:color w:val="000000"/>
          <w:sz w:val="22"/>
          <w:szCs w:val="22"/>
          <w:lang w:val="en-US"/>
        </w:rPr>
        <w:t xml:space="preserve">9.  </w:t>
      </w:r>
      <w:r w:rsidR="00EC78B7">
        <w:rPr>
          <w:rFonts w:ascii="Arial" w:hAnsi="Arial" w:cs="Arial"/>
          <w:color w:val="000000"/>
          <w:sz w:val="22"/>
          <w:szCs w:val="22"/>
          <w:lang w:val="en-US"/>
        </w:rPr>
        <w:t>Whistleblowing</w:t>
      </w:r>
    </w:p>
    <w:p w14:paraId="40F5AF95" w14:textId="77777777" w:rsidR="0045535D" w:rsidRDefault="0045535D">
      <w:pPr>
        <w:spacing w:before="100" w:beforeAutospacing="1" w:after="100" w:afterAutospacing="1"/>
        <w:ind w:left="360" w:hanging="360"/>
        <w:rPr>
          <w:rFonts w:ascii="Arial" w:hAnsi="Arial" w:cs="Arial"/>
          <w:color w:val="000000"/>
          <w:sz w:val="22"/>
          <w:szCs w:val="22"/>
        </w:rPr>
      </w:pPr>
      <w:r>
        <w:rPr>
          <w:rFonts w:ascii="Arial" w:hAnsi="Arial" w:cs="Arial"/>
          <w:color w:val="000000"/>
          <w:sz w:val="22"/>
          <w:szCs w:val="22"/>
        </w:rPr>
        <w:t>10.  Code of behaviour – for all Staff and Volunteers.</w:t>
      </w:r>
    </w:p>
    <w:p w14:paraId="2C5DC983" w14:textId="77777777" w:rsidR="0045535D" w:rsidRDefault="0045535D">
      <w:pPr>
        <w:spacing w:before="100" w:beforeAutospacing="1" w:after="100" w:afterAutospacing="1"/>
        <w:ind w:left="360" w:hanging="360"/>
        <w:rPr>
          <w:rFonts w:ascii="Arial" w:hAnsi="Arial" w:cs="Arial"/>
          <w:b/>
          <w:color w:val="000000"/>
          <w:sz w:val="22"/>
          <w:szCs w:val="22"/>
        </w:rPr>
      </w:pPr>
      <w:r>
        <w:rPr>
          <w:rFonts w:ascii="Arial" w:hAnsi="Arial" w:cs="Arial"/>
          <w:color w:val="000000"/>
          <w:sz w:val="22"/>
          <w:szCs w:val="22"/>
        </w:rPr>
        <w:t>11.</w:t>
      </w:r>
      <w:r>
        <w:rPr>
          <w:color w:val="000000"/>
          <w:sz w:val="14"/>
          <w:szCs w:val="14"/>
          <w:lang w:val="en-US"/>
        </w:rPr>
        <w:t xml:space="preserve">    </w:t>
      </w:r>
      <w:r>
        <w:rPr>
          <w:rFonts w:ascii="Arial" w:hAnsi="Arial" w:cs="Arial"/>
          <w:color w:val="000000"/>
          <w:sz w:val="22"/>
          <w:szCs w:val="22"/>
          <w:lang w:val="en-US"/>
        </w:rPr>
        <w:t>Contacts</w:t>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rPr>
        <w:t>Appendix B</w:t>
      </w:r>
    </w:p>
    <w:p w14:paraId="25086D06" w14:textId="77777777" w:rsidR="0045535D" w:rsidRDefault="0045535D">
      <w:pPr>
        <w:spacing w:before="100" w:beforeAutospacing="1" w:after="100" w:afterAutospacing="1"/>
        <w:ind w:left="360" w:hanging="360"/>
        <w:rPr>
          <w:rFonts w:ascii="Arial" w:hAnsi="Arial" w:cs="Arial"/>
          <w:color w:val="000000"/>
          <w:sz w:val="22"/>
          <w:szCs w:val="22"/>
        </w:rPr>
      </w:pPr>
      <w:r>
        <w:rPr>
          <w:rFonts w:ascii="Arial" w:hAnsi="Arial" w:cs="Arial"/>
          <w:color w:val="000000"/>
          <w:sz w:val="22"/>
          <w:szCs w:val="22"/>
        </w:rPr>
        <w:t>12. Appendixes:</w:t>
      </w:r>
      <w:r>
        <w:rPr>
          <w:rFonts w:ascii="Arial" w:hAnsi="Arial" w:cs="Arial"/>
          <w:color w:val="000000"/>
          <w:sz w:val="22"/>
          <w:szCs w:val="22"/>
        </w:rPr>
        <w:tab/>
        <w:t xml:space="preserve"> A. Incident report form</w:t>
      </w:r>
      <w:r>
        <w:rPr>
          <w:rFonts w:ascii="Arial" w:hAnsi="Arial" w:cs="Arial"/>
          <w:color w:val="000000"/>
          <w:sz w:val="22"/>
          <w:szCs w:val="22"/>
        </w:rPr>
        <w:tab/>
        <w:t>B. Contacts</w:t>
      </w:r>
    </w:p>
    <w:p w14:paraId="4F4B4F21" w14:textId="77777777" w:rsidR="0045535D" w:rsidRDefault="0045535D">
      <w:pPr>
        <w:spacing w:before="100" w:beforeAutospacing="1" w:after="100" w:afterAutospacing="1"/>
        <w:ind w:left="360" w:hanging="36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 Reporting flowchart</w:t>
      </w:r>
      <w:r>
        <w:rPr>
          <w:rFonts w:ascii="Arial" w:hAnsi="Arial" w:cs="Arial"/>
          <w:color w:val="000000"/>
          <w:sz w:val="22"/>
          <w:szCs w:val="22"/>
        </w:rPr>
        <w:tab/>
        <w:t>D. Implementation checklist.</w:t>
      </w:r>
    </w:p>
    <w:p w14:paraId="17277790" w14:textId="77777777" w:rsidR="0045535D" w:rsidRDefault="0045535D">
      <w:pPr>
        <w:shd w:val="clear" w:color="auto" w:fill="C0C0C0"/>
        <w:spacing w:before="100" w:beforeAutospacing="1" w:after="100" w:afterAutospacing="1"/>
        <w:ind w:left="720" w:hanging="720"/>
        <w:rPr>
          <w:rFonts w:ascii="Arial" w:hAnsi="Arial" w:cs="Arial"/>
          <w:b/>
          <w:bCs/>
          <w:color w:val="000000"/>
          <w:sz w:val="22"/>
          <w:szCs w:val="22"/>
          <w:lang w:val="en-US"/>
        </w:rPr>
      </w:pPr>
      <w:r>
        <w:rPr>
          <w:rFonts w:ascii="Arial" w:hAnsi="Arial" w:cs="Arial"/>
          <w:b/>
          <w:bCs/>
          <w:color w:val="000000"/>
          <w:sz w:val="22"/>
          <w:szCs w:val="22"/>
          <w:lang w:val="en-US"/>
        </w:rPr>
        <w:lastRenderedPageBreak/>
        <w:t>1.</w:t>
      </w:r>
      <w:r>
        <w:rPr>
          <w:b/>
          <w:bCs/>
          <w:color w:val="000000"/>
          <w:sz w:val="14"/>
          <w:szCs w:val="14"/>
          <w:lang w:val="en-US"/>
        </w:rPr>
        <w:t xml:space="preserve">                  </w:t>
      </w:r>
      <w:r>
        <w:rPr>
          <w:rFonts w:ascii="Arial" w:hAnsi="Arial" w:cs="Arial"/>
          <w:b/>
          <w:bCs/>
          <w:color w:val="000000"/>
          <w:sz w:val="22"/>
          <w:szCs w:val="22"/>
          <w:lang w:val="en-US"/>
        </w:rPr>
        <w:t>RECOGNISING SIGNS OF ABUSE</w:t>
      </w:r>
    </w:p>
    <w:p w14:paraId="6022893B" w14:textId="77777777" w:rsidR="0045535D" w:rsidRDefault="0045535D">
      <w:pPr>
        <w:spacing w:before="100" w:beforeAutospacing="1" w:after="100" w:afterAutospacing="1"/>
        <w:rPr>
          <w:rFonts w:ascii="Arial" w:hAnsi="Arial" w:cs="Arial"/>
          <w:color w:val="000000"/>
          <w:sz w:val="22"/>
          <w:szCs w:val="22"/>
          <w:lang w:val="en-US"/>
        </w:rPr>
      </w:pPr>
    </w:p>
    <w:p w14:paraId="27F785EF"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It ca</w:t>
      </w:r>
      <w:r w:rsidR="00F318A5">
        <w:rPr>
          <w:rFonts w:ascii="Arial" w:hAnsi="Arial" w:cs="Arial"/>
          <w:color w:val="000000"/>
          <w:sz w:val="22"/>
          <w:szCs w:val="22"/>
        </w:rPr>
        <w:t>n often be difficult to recognis</w:t>
      </w:r>
      <w:r>
        <w:rPr>
          <w:rFonts w:ascii="Arial" w:hAnsi="Arial" w:cs="Arial"/>
          <w:color w:val="000000"/>
          <w:sz w:val="22"/>
          <w:szCs w:val="22"/>
        </w:rPr>
        <w:t xml:space="preserve">e abuse.  The signs listed in these guidelines are only indicators and many can have reasonable explanations. Children may behave strangely or seem unhappy for many reasons, as they move through the stages of childhood or their families experience changes.  It is nevertheless important to know what could indicate that abuse is taking place and to be alert to the need to consult further.  </w:t>
      </w:r>
    </w:p>
    <w:p w14:paraId="5DD9F212" w14:textId="77777777" w:rsidR="0045535D" w:rsidRDefault="0045535D">
      <w:pPr>
        <w:spacing w:before="100" w:beforeAutospacing="1" w:after="100" w:afterAutospacing="1"/>
        <w:rPr>
          <w:rFonts w:ascii="Arial" w:hAnsi="Arial" w:cs="Arial"/>
          <w:color w:val="000000"/>
          <w:sz w:val="22"/>
          <w:szCs w:val="22"/>
        </w:rPr>
      </w:pPr>
    </w:p>
    <w:p w14:paraId="0D288AFD"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Someone can abuse a child by actively inflicting harm or by failing to act to prevent harm.  Abuse can take place within a family, in an institutional or community setting, by telephone or on the Internet.  Abuse can be carried out by someone known to a child or by a complete stranger. </w:t>
      </w:r>
    </w:p>
    <w:p w14:paraId="6768B558" w14:textId="77777777" w:rsidR="0045535D" w:rsidRDefault="0045535D">
      <w:pPr>
        <w:spacing w:before="100" w:beforeAutospacing="1" w:after="100" w:afterAutospacing="1"/>
        <w:rPr>
          <w:rFonts w:ascii="Arial" w:hAnsi="Arial" w:cs="Arial"/>
          <w:color w:val="000000"/>
          <w:sz w:val="22"/>
          <w:szCs w:val="22"/>
        </w:rPr>
      </w:pPr>
    </w:p>
    <w:p w14:paraId="3701DBF8"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If you are worried about a </w:t>
      </w:r>
      <w:r w:rsidR="008862B1">
        <w:rPr>
          <w:rFonts w:ascii="Arial" w:hAnsi="Arial" w:cs="Arial"/>
          <w:color w:val="000000"/>
          <w:sz w:val="22"/>
          <w:szCs w:val="22"/>
        </w:rPr>
        <w:t>child,</w:t>
      </w:r>
      <w:r>
        <w:rPr>
          <w:rFonts w:ascii="Arial" w:hAnsi="Arial" w:cs="Arial"/>
          <w:color w:val="000000"/>
          <w:sz w:val="22"/>
          <w:szCs w:val="22"/>
        </w:rPr>
        <w:t xml:space="preserve"> it is important that you keep a written record of any physical or behavioural signs and symptoms.  In this way you can monitor whether or not a pattern emerges and provide evidence to any investigation if required.</w:t>
      </w:r>
    </w:p>
    <w:p w14:paraId="5D607B41" w14:textId="77777777" w:rsidR="0045535D" w:rsidRDefault="0045535D">
      <w:pPr>
        <w:spacing w:before="100" w:beforeAutospacing="1" w:after="100" w:afterAutospacing="1"/>
        <w:rPr>
          <w:rFonts w:ascii="Arial" w:hAnsi="Arial" w:cs="Arial"/>
          <w:color w:val="000000"/>
          <w:sz w:val="22"/>
          <w:szCs w:val="22"/>
        </w:rPr>
      </w:pPr>
    </w:p>
    <w:p w14:paraId="5965555D" w14:textId="77777777" w:rsidR="0045535D" w:rsidRDefault="0045535D">
      <w:pPr>
        <w:pStyle w:val="Heading1"/>
        <w:rPr>
          <w:rFonts w:ascii="Arial" w:hAnsi="Arial" w:cs="Arial"/>
          <w:color w:val="000000"/>
          <w:sz w:val="22"/>
          <w:szCs w:val="22"/>
          <w:lang w:val="en-US"/>
        </w:rPr>
      </w:pPr>
      <w:r>
        <w:rPr>
          <w:rFonts w:ascii="Arial" w:hAnsi="Arial" w:cs="Arial"/>
          <w:color w:val="000000"/>
          <w:sz w:val="22"/>
          <w:szCs w:val="22"/>
          <w:lang w:val="en-US"/>
        </w:rPr>
        <w:t>Physical Abuse</w:t>
      </w:r>
    </w:p>
    <w:p w14:paraId="1F88A814" w14:textId="77777777" w:rsidR="0045535D" w:rsidRDefault="0045535D">
      <w:pPr>
        <w:spacing w:before="100" w:beforeAutospacing="1" w:after="100" w:afterAutospacing="1"/>
        <w:rPr>
          <w:rFonts w:ascii="Arial" w:hAnsi="Arial" w:cs="Arial"/>
          <w:color w:val="000000"/>
          <w:sz w:val="22"/>
          <w:szCs w:val="22"/>
          <w:lang w:val="en-US"/>
        </w:rPr>
      </w:pPr>
      <w:r>
        <w:rPr>
          <w:rFonts w:ascii="Arial" w:hAnsi="Arial" w:cs="Arial"/>
          <w:color w:val="000000"/>
          <w:sz w:val="22"/>
          <w:szCs w:val="22"/>
        </w:rPr>
        <w:t xml:space="preserve">Physical abuse can involve hitting, shaking, throwing, poisoning, burning, scalding, drowning, and suffocating.  It can also result when a parent or carer deliberately causes the ill health of a child in order to seek attention; this is called fabricated illness, or Munchhausen’s Syndrome by Proxy.  </w:t>
      </w:r>
      <w:r>
        <w:rPr>
          <w:rFonts w:ascii="Arial" w:hAnsi="Arial" w:cs="Arial"/>
          <w:color w:val="000000"/>
          <w:sz w:val="22"/>
          <w:szCs w:val="22"/>
          <w:lang w:val="en-US"/>
        </w:rPr>
        <w:t>Symptoms that indicate physical abuse include:</w:t>
      </w:r>
    </w:p>
    <w:p w14:paraId="58A4D231" w14:textId="77777777" w:rsidR="0045535D" w:rsidRDefault="0045535D">
      <w:pPr>
        <w:spacing w:before="100" w:beforeAutospacing="1" w:after="100" w:afterAutospacing="1"/>
        <w:rPr>
          <w:rFonts w:ascii="Arial" w:hAnsi="Arial" w:cs="Arial"/>
          <w:color w:val="000000"/>
          <w:sz w:val="22"/>
          <w:szCs w:val="22"/>
          <w:lang w:val="en-US"/>
        </w:rPr>
      </w:pPr>
    </w:p>
    <w:p w14:paraId="46209437"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Bruising in or around the mouth, on the back, buttocks or rectal area</w:t>
      </w:r>
    </w:p>
    <w:p w14:paraId="6AE2E9D4"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Finger mark bruising or grasp marks on the limbs or chest of a small child</w:t>
      </w:r>
    </w:p>
    <w:p w14:paraId="1E3160C8"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Bites</w:t>
      </w:r>
    </w:p>
    <w:p w14:paraId="675A8862"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Burn and scald marks; small round burns that could be caused by a cigarette</w:t>
      </w:r>
    </w:p>
    <w:p w14:paraId="172F0C7E"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Fractures to arms, legs or ribs in a small child</w:t>
      </w:r>
    </w:p>
    <w:p w14:paraId="02FEFF0A"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Large numbers of scars of different sizes or ages</w:t>
      </w:r>
    </w:p>
    <w:p w14:paraId="0B8ADE21" w14:textId="77777777" w:rsidR="0045535D" w:rsidRDefault="0045535D">
      <w:pPr>
        <w:spacing w:before="100" w:beforeAutospacing="1" w:after="100" w:afterAutospacing="1"/>
        <w:rPr>
          <w:rFonts w:ascii="Arial" w:hAnsi="Arial" w:cs="Arial"/>
          <w:color w:val="000000"/>
          <w:sz w:val="22"/>
          <w:szCs w:val="22"/>
        </w:rPr>
      </w:pPr>
    </w:p>
    <w:p w14:paraId="69785402" w14:textId="77777777" w:rsidR="0045535D" w:rsidRDefault="0045535D">
      <w:pPr>
        <w:spacing w:before="100" w:beforeAutospacing="1" w:after="100" w:afterAutospacing="1"/>
        <w:rPr>
          <w:rFonts w:ascii="Arial" w:hAnsi="Arial" w:cs="Arial"/>
          <w:color w:val="000000"/>
          <w:sz w:val="22"/>
          <w:szCs w:val="22"/>
        </w:rPr>
      </w:pPr>
    </w:p>
    <w:p w14:paraId="483BAE27" w14:textId="77777777" w:rsidR="0045535D" w:rsidRDefault="0045535D">
      <w:pPr>
        <w:pStyle w:val="Heading1"/>
        <w:rPr>
          <w:rFonts w:ascii="Arial" w:hAnsi="Arial" w:cs="Arial"/>
          <w:color w:val="000000"/>
          <w:sz w:val="22"/>
          <w:szCs w:val="22"/>
          <w:lang w:val="en-US"/>
        </w:rPr>
      </w:pPr>
      <w:r>
        <w:rPr>
          <w:rFonts w:ascii="Arial" w:hAnsi="Arial" w:cs="Arial"/>
          <w:color w:val="000000"/>
          <w:sz w:val="22"/>
          <w:szCs w:val="22"/>
          <w:lang w:val="en-US"/>
        </w:rPr>
        <w:lastRenderedPageBreak/>
        <w:t>Emotional Abuse</w:t>
      </w:r>
    </w:p>
    <w:p w14:paraId="3494EC21" w14:textId="77777777" w:rsidR="0045535D" w:rsidRDefault="0045535D">
      <w:pPr>
        <w:spacing w:before="100" w:beforeAutospacing="1" w:after="100" w:afterAutospacing="1"/>
        <w:rPr>
          <w:rFonts w:ascii="Arial" w:hAnsi="Arial" w:cs="Arial"/>
          <w:color w:val="000000"/>
          <w:sz w:val="22"/>
          <w:szCs w:val="22"/>
          <w:lang w:val="en-US"/>
        </w:rPr>
      </w:pPr>
      <w:r>
        <w:rPr>
          <w:rFonts w:ascii="Arial" w:hAnsi="Arial" w:cs="Arial"/>
          <w:color w:val="000000"/>
          <w:sz w:val="22"/>
          <w:szCs w:val="22"/>
        </w:rPr>
        <w:t xml:space="preserve">Emotional abuse happens when a child’s need for love, security, praise and recognition is not met.  It usually co-exists with other forms of abuse.  Emotionally abusive behaviour occurs if a parent, carer or authority figure is consistently hostile, rejecting, threatening or undermining.  It can also result when children are prevented from social contact with others, or if developmentally inappropriate expectations are imposed upon them.  It may involve seeing or hearing the ill-treatment of someone else. </w:t>
      </w:r>
      <w:r>
        <w:rPr>
          <w:rFonts w:ascii="Arial" w:hAnsi="Arial" w:cs="Arial"/>
          <w:color w:val="000000"/>
          <w:sz w:val="22"/>
          <w:szCs w:val="22"/>
          <w:lang w:val="en-US"/>
        </w:rPr>
        <w:t>Symptoms that indicate emotional abuse include:</w:t>
      </w:r>
    </w:p>
    <w:p w14:paraId="50337F49"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Excessively clingy or attention-seeking behaviour</w:t>
      </w:r>
    </w:p>
    <w:p w14:paraId="62A6F06E"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Very low </w:t>
      </w:r>
      <w:proofErr w:type="spellStart"/>
      <w:r>
        <w:rPr>
          <w:rFonts w:ascii="Arial" w:hAnsi="Arial" w:cs="Arial"/>
          <w:color w:val="000000"/>
          <w:sz w:val="22"/>
          <w:szCs w:val="22"/>
        </w:rPr>
        <w:t>self esteem</w:t>
      </w:r>
      <w:proofErr w:type="spellEnd"/>
      <w:r>
        <w:rPr>
          <w:rFonts w:ascii="Arial" w:hAnsi="Arial" w:cs="Arial"/>
          <w:color w:val="000000"/>
          <w:sz w:val="22"/>
          <w:szCs w:val="22"/>
        </w:rPr>
        <w:t xml:space="preserve"> or excessive self-criticism</w:t>
      </w:r>
    </w:p>
    <w:p w14:paraId="39628ECB"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Excessively withdrawn behaviour or fearfulness; a ‘frozen watchfulness’</w:t>
      </w:r>
    </w:p>
    <w:p w14:paraId="150CCBA1"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Despondency</w:t>
      </w:r>
    </w:p>
    <w:p w14:paraId="26EC96B6"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Lack of appropriate boundaries with strangers; too eager to please</w:t>
      </w:r>
    </w:p>
    <w:p w14:paraId="5D5E98EF"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Eating disorders</w:t>
      </w:r>
    </w:p>
    <w:p w14:paraId="111DFA58" w14:textId="77777777" w:rsidR="0045535D" w:rsidRDefault="0045535D">
      <w:pPr>
        <w:spacing w:before="100" w:beforeAutospacing="1" w:after="100" w:afterAutospacing="1"/>
        <w:rPr>
          <w:rFonts w:ascii="Arial" w:hAnsi="Arial" w:cs="Arial"/>
          <w:color w:val="000000"/>
          <w:sz w:val="22"/>
          <w:szCs w:val="22"/>
          <w:lang w:val="en-US"/>
        </w:rPr>
      </w:pPr>
    </w:p>
    <w:p w14:paraId="4619BC90" w14:textId="77777777" w:rsidR="0045535D" w:rsidRDefault="0045535D">
      <w:pPr>
        <w:pStyle w:val="Heading1"/>
        <w:rPr>
          <w:rFonts w:ascii="Arial" w:hAnsi="Arial" w:cs="Arial"/>
          <w:color w:val="000000"/>
          <w:sz w:val="22"/>
          <w:szCs w:val="22"/>
          <w:lang w:val="en-US"/>
        </w:rPr>
      </w:pPr>
      <w:r>
        <w:rPr>
          <w:rFonts w:ascii="Arial" w:hAnsi="Arial" w:cs="Arial"/>
          <w:color w:val="000000"/>
          <w:sz w:val="22"/>
          <w:szCs w:val="22"/>
          <w:lang w:val="en-US"/>
        </w:rPr>
        <w:t>Neglect</w:t>
      </w:r>
    </w:p>
    <w:p w14:paraId="6463BBCC" w14:textId="77777777" w:rsidR="0045535D" w:rsidRDefault="0045535D">
      <w:pPr>
        <w:spacing w:before="100" w:beforeAutospacing="1" w:after="100" w:afterAutospacing="1"/>
        <w:rPr>
          <w:rFonts w:ascii="Arial" w:hAnsi="Arial" w:cs="Arial"/>
          <w:color w:val="000000"/>
          <w:sz w:val="22"/>
          <w:szCs w:val="22"/>
          <w:lang w:val="en-US"/>
        </w:rPr>
      </w:pPr>
      <w:r>
        <w:rPr>
          <w:rFonts w:ascii="Arial" w:hAnsi="Arial" w:cs="Arial"/>
          <w:color w:val="000000"/>
          <w:sz w:val="22"/>
          <w:szCs w:val="22"/>
        </w:rPr>
        <w:t xml:space="preserve">Neglect is the persistent failure to meet a child’s basic physical and/or psychological needs, causing damage to their health and development.  It may involve a parent or carer failing to provide adequate food, shelter or clothing, failing to protect a child from harm or danger, or failing to access appropriate medical care and treatment when necessary.  It can exist in isolation or in combination with other forms of abuse.  </w:t>
      </w:r>
      <w:r>
        <w:rPr>
          <w:rFonts w:ascii="Arial" w:hAnsi="Arial" w:cs="Arial"/>
          <w:color w:val="000000"/>
          <w:sz w:val="22"/>
          <w:szCs w:val="22"/>
          <w:lang w:val="en-US"/>
        </w:rPr>
        <w:t>Symptoms of physical and emotional neglect can include:</w:t>
      </w:r>
    </w:p>
    <w:p w14:paraId="612878FE" w14:textId="77777777" w:rsidR="0045535D" w:rsidRDefault="0045535D">
      <w:pPr>
        <w:spacing w:before="100" w:beforeAutospacing="1" w:after="100" w:afterAutospacing="1"/>
        <w:rPr>
          <w:rFonts w:ascii="Arial" w:hAnsi="Arial" w:cs="Arial"/>
          <w:color w:val="000000"/>
          <w:sz w:val="22"/>
          <w:szCs w:val="22"/>
          <w:lang w:val="en-US"/>
        </w:rPr>
      </w:pPr>
    </w:p>
    <w:p w14:paraId="68B69A16"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Inadequate supervision; being left alone for long periods of time</w:t>
      </w:r>
    </w:p>
    <w:p w14:paraId="40423AD3"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Lack of stimulation, social contact or education</w:t>
      </w:r>
    </w:p>
    <w:p w14:paraId="47D77BA8"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Inadequate nutrition, leading to ill-health</w:t>
      </w:r>
    </w:p>
    <w:p w14:paraId="30AFAF0E"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Constant hunger; stealing or gorging food</w:t>
      </w:r>
    </w:p>
    <w:p w14:paraId="5EDB6973"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Failure to seek or to follow medical advice such that a child’s life or development is endangered</w:t>
      </w:r>
    </w:p>
    <w:p w14:paraId="226957EA"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Inappropriate clothing for conditions</w:t>
      </w:r>
    </w:p>
    <w:p w14:paraId="3E5E7E81" w14:textId="77777777" w:rsidR="0045535D" w:rsidRDefault="0045535D">
      <w:pPr>
        <w:spacing w:before="100" w:beforeAutospacing="1" w:after="100" w:afterAutospacing="1"/>
        <w:rPr>
          <w:rFonts w:ascii="Arial" w:hAnsi="Arial" w:cs="Arial"/>
          <w:color w:val="000000"/>
          <w:sz w:val="22"/>
          <w:szCs w:val="22"/>
        </w:rPr>
      </w:pPr>
    </w:p>
    <w:p w14:paraId="4A27F42D" w14:textId="77777777" w:rsidR="0045535D" w:rsidRDefault="0045535D">
      <w:pPr>
        <w:spacing w:before="100" w:beforeAutospacing="1" w:after="100" w:afterAutospacing="1"/>
        <w:rPr>
          <w:rFonts w:ascii="Arial" w:hAnsi="Arial" w:cs="Arial"/>
          <w:color w:val="000000"/>
          <w:sz w:val="22"/>
          <w:szCs w:val="22"/>
        </w:rPr>
      </w:pPr>
    </w:p>
    <w:p w14:paraId="79CF4FF7" w14:textId="77777777" w:rsidR="0045535D" w:rsidRDefault="0045535D">
      <w:pPr>
        <w:pStyle w:val="Heading1"/>
        <w:rPr>
          <w:rFonts w:ascii="Arial" w:hAnsi="Arial" w:cs="Arial"/>
          <w:color w:val="000000"/>
          <w:sz w:val="22"/>
          <w:szCs w:val="22"/>
          <w:lang w:val="en-US"/>
        </w:rPr>
      </w:pPr>
      <w:r>
        <w:rPr>
          <w:rFonts w:ascii="Arial" w:hAnsi="Arial" w:cs="Arial"/>
          <w:color w:val="000000"/>
          <w:sz w:val="22"/>
          <w:szCs w:val="22"/>
          <w:lang w:val="en-US"/>
        </w:rPr>
        <w:lastRenderedPageBreak/>
        <w:t>Sexual Abuse</w:t>
      </w:r>
    </w:p>
    <w:p w14:paraId="213BACF8" w14:textId="77777777" w:rsidR="0045535D" w:rsidRDefault="0045535D">
      <w:pPr>
        <w:spacing w:before="100" w:beforeAutospacing="1" w:after="100" w:afterAutospacing="1"/>
        <w:rPr>
          <w:rFonts w:ascii="Arial" w:hAnsi="Arial" w:cs="Arial"/>
          <w:color w:val="000000"/>
          <w:sz w:val="22"/>
          <w:szCs w:val="22"/>
          <w:lang w:val="en-US"/>
        </w:rPr>
      </w:pPr>
      <w:r>
        <w:rPr>
          <w:rFonts w:ascii="Arial" w:hAnsi="Arial" w:cs="Arial"/>
          <w:color w:val="000000"/>
          <w:sz w:val="22"/>
          <w:szCs w:val="22"/>
        </w:rPr>
        <w:t xml:space="preserve">Sexual abuse involves forcing or enticing a child or young person to take part in sexual activities, whether or not the child is aware of what is happening.  This may include physical contact, both penetrative and non-penetrative, or involve no contact, such as watching sexual activities or looking at pornographic material.  Encouraging children to act in sexually inappropriate ways is also abusive.  Under the Sexual Offences Act 2003, any sexual activity – contact or non-contact – with a child under the age of 13 is a crime.  </w:t>
      </w:r>
      <w:r>
        <w:rPr>
          <w:rFonts w:ascii="Arial" w:hAnsi="Arial" w:cs="Arial"/>
          <w:color w:val="000000"/>
          <w:sz w:val="22"/>
          <w:szCs w:val="22"/>
          <w:lang w:val="en-US"/>
        </w:rPr>
        <w:t>Symptoms of sexual abuse include:</w:t>
      </w:r>
    </w:p>
    <w:p w14:paraId="096771DA" w14:textId="77777777" w:rsidR="0045535D" w:rsidRDefault="0045535D">
      <w:pPr>
        <w:spacing w:before="100" w:beforeAutospacing="1" w:after="100" w:afterAutospacing="1"/>
        <w:rPr>
          <w:rFonts w:ascii="Arial" w:hAnsi="Arial" w:cs="Arial"/>
          <w:color w:val="000000"/>
          <w:sz w:val="22"/>
          <w:szCs w:val="22"/>
          <w:lang w:val="en-US"/>
        </w:rPr>
      </w:pPr>
    </w:p>
    <w:p w14:paraId="60875DCF"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Allegations or disclosure</w:t>
      </w:r>
    </w:p>
    <w:p w14:paraId="4426AF15"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Genital soreness, injuries or discomfort</w:t>
      </w:r>
    </w:p>
    <w:p w14:paraId="1B178D27"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Sexually transmitted diseases; urinary infections</w:t>
      </w:r>
    </w:p>
    <w:p w14:paraId="718EC072"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Excessive preoccupation with sexual matters; inappropriately sexualised play, words or drawing</w:t>
      </w:r>
    </w:p>
    <w:p w14:paraId="0C79C6DC"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 child who is sexually provocative or seductive with adults</w:t>
      </w:r>
    </w:p>
    <w:p w14:paraId="36CE99B3"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Repeated sleep disturbances through nightmares and/or wetting</w:t>
      </w:r>
    </w:p>
    <w:p w14:paraId="2EEB2F36" w14:textId="77777777" w:rsidR="0045535D" w:rsidRDefault="0045535D">
      <w:pPr>
        <w:spacing w:before="100" w:beforeAutospacing="1" w:after="100" w:afterAutospacing="1"/>
        <w:rPr>
          <w:rFonts w:ascii="Arial" w:hAnsi="Arial" w:cs="Arial"/>
          <w:color w:val="000000"/>
          <w:sz w:val="22"/>
          <w:szCs w:val="22"/>
        </w:rPr>
      </w:pPr>
    </w:p>
    <w:p w14:paraId="0F7EF387"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Older children and young people may additionally exhibit:</w:t>
      </w:r>
    </w:p>
    <w:p w14:paraId="14512B68"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Depression</w:t>
      </w:r>
    </w:p>
    <w:p w14:paraId="08FAF273"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Drug and/or alcohol abuse</w:t>
      </w:r>
    </w:p>
    <w:p w14:paraId="1E33EC10"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 xml:space="preserve">Eating disorders; obsessive </w:t>
      </w:r>
      <w:proofErr w:type="spellStart"/>
      <w:r>
        <w:rPr>
          <w:rFonts w:ascii="Arial" w:hAnsi="Arial" w:cs="Arial"/>
          <w:color w:val="000000"/>
          <w:sz w:val="22"/>
          <w:szCs w:val="22"/>
          <w:lang w:val="en-US"/>
        </w:rPr>
        <w:t>behaviours</w:t>
      </w:r>
      <w:proofErr w:type="spellEnd"/>
    </w:p>
    <w:p w14:paraId="48F3E3D3"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proofErr w:type="spellStart"/>
      <w:r>
        <w:rPr>
          <w:rFonts w:ascii="Arial" w:hAnsi="Arial" w:cs="Arial"/>
          <w:color w:val="000000"/>
          <w:sz w:val="22"/>
          <w:szCs w:val="22"/>
          <w:lang w:val="en-US"/>
        </w:rPr>
        <w:t>Self mutilation</w:t>
      </w:r>
      <w:proofErr w:type="spellEnd"/>
      <w:r>
        <w:rPr>
          <w:rFonts w:ascii="Arial" w:hAnsi="Arial" w:cs="Arial"/>
          <w:color w:val="000000"/>
          <w:sz w:val="22"/>
          <w:szCs w:val="22"/>
          <w:lang w:val="en-US"/>
        </w:rPr>
        <w:t>; suicide attempts</w:t>
      </w:r>
    </w:p>
    <w:p w14:paraId="4F77F077" w14:textId="77777777" w:rsidR="0045535D" w:rsidRDefault="0045535D">
      <w:pPr>
        <w:spacing w:before="100" w:beforeAutospacing="1" w:after="100" w:afterAutospacing="1"/>
        <w:ind w:left="360" w:hanging="360"/>
        <w:rPr>
          <w:rFonts w:ascii="Arial" w:hAnsi="Arial" w:cs="Arial"/>
          <w:color w:val="000000"/>
          <w:sz w:val="22"/>
          <w:szCs w:val="22"/>
          <w:lang w:val="en-US"/>
        </w:rPr>
      </w:pPr>
      <w:r>
        <w:rPr>
          <w:rFonts w:ascii="Symbol" w:hAnsi="Symbol"/>
          <w:color w:val="000000"/>
          <w:sz w:val="22"/>
          <w:szCs w:val="22"/>
          <w:lang w:val="el-GR"/>
        </w:rPr>
        <w:t></w:t>
      </w:r>
      <w:r>
        <w:rPr>
          <w:color w:val="000000"/>
          <w:sz w:val="14"/>
          <w:szCs w:val="14"/>
          <w:lang w:val="en-US"/>
        </w:rPr>
        <w:t xml:space="preserve">         </w:t>
      </w:r>
      <w:r>
        <w:rPr>
          <w:rFonts w:ascii="Arial" w:hAnsi="Arial" w:cs="Arial"/>
          <w:color w:val="000000"/>
          <w:sz w:val="22"/>
          <w:szCs w:val="22"/>
          <w:lang w:val="en-US"/>
        </w:rPr>
        <w:t>School/peer/relationship problems</w:t>
      </w:r>
    </w:p>
    <w:p w14:paraId="4750E4C4" w14:textId="77777777" w:rsidR="0045535D" w:rsidRDefault="0045535D">
      <w:pPr>
        <w:spacing w:before="100" w:beforeAutospacing="1" w:after="100" w:afterAutospacing="1"/>
        <w:rPr>
          <w:rFonts w:ascii="Arial" w:hAnsi="Arial" w:cs="Arial"/>
          <w:color w:val="000000"/>
          <w:sz w:val="22"/>
          <w:szCs w:val="22"/>
          <w:lang w:val="en-US"/>
        </w:rPr>
      </w:pPr>
    </w:p>
    <w:p w14:paraId="0564FD63" w14:textId="77777777" w:rsidR="0045535D" w:rsidRDefault="0045535D">
      <w:pPr>
        <w:spacing w:before="100" w:beforeAutospacing="1" w:after="100" w:afterAutospacing="1"/>
        <w:ind w:left="360"/>
        <w:rPr>
          <w:rFonts w:ascii="Arial" w:hAnsi="Arial" w:cs="Arial"/>
          <w:color w:val="000000"/>
          <w:sz w:val="22"/>
          <w:szCs w:val="22"/>
        </w:rPr>
      </w:pPr>
    </w:p>
    <w:p w14:paraId="0E596BB3" w14:textId="77777777" w:rsidR="0045535D" w:rsidRDefault="0045535D">
      <w:pPr>
        <w:spacing w:before="100" w:beforeAutospacing="1" w:after="100" w:afterAutospacing="1"/>
        <w:rPr>
          <w:rFonts w:ascii="Arial" w:hAnsi="Arial" w:cs="Arial"/>
          <w:color w:val="000000"/>
          <w:sz w:val="22"/>
          <w:szCs w:val="22"/>
        </w:rPr>
      </w:pPr>
    </w:p>
    <w:p w14:paraId="1785765D" w14:textId="77777777" w:rsidR="0045535D" w:rsidRDefault="0045535D">
      <w:pPr>
        <w:spacing w:before="100" w:beforeAutospacing="1" w:after="100" w:afterAutospacing="1"/>
        <w:rPr>
          <w:rFonts w:ascii="Arial" w:hAnsi="Arial" w:cs="Arial"/>
          <w:color w:val="000000"/>
          <w:sz w:val="22"/>
          <w:szCs w:val="22"/>
        </w:rPr>
      </w:pPr>
    </w:p>
    <w:p w14:paraId="761A9A6F" w14:textId="77777777" w:rsidR="0045535D" w:rsidRDefault="0045535D">
      <w:pPr>
        <w:spacing w:before="100" w:beforeAutospacing="1" w:after="100" w:afterAutospacing="1"/>
        <w:rPr>
          <w:rFonts w:ascii="Arial" w:hAnsi="Arial" w:cs="Arial"/>
          <w:color w:val="000000"/>
          <w:sz w:val="22"/>
          <w:szCs w:val="22"/>
        </w:rPr>
      </w:pPr>
    </w:p>
    <w:p w14:paraId="75A38D8E" w14:textId="77777777" w:rsidR="0045535D" w:rsidRDefault="0045535D">
      <w:pPr>
        <w:spacing w:before="100" w:beforeAutospacing="1" w:after="100" w:afterAutospacing="1"/>
        <w:rPr>
          <w:rFonts w:ascii="Arial" w:hAnsi="Arial" w:cs="Arial"/>
          <w:color w:val="000000"/>
          <w:sz w:val="22"/>
          <w:szCs w:val="22"/>
        </w:rPr>
      </w:pPr>
    </w:p>
    <w:p w14:paraId="1E7A7CE5" w14:textId="77777777" w:rsidR="0045535D" w:rsidRDefault="0045535D">
      <w:pPr>
        <w:shd w:val="clear" w:color="auto" w:fill="C0C0C0"/>
        <w:spacing w:before="100" w:beforeAutospacing="1" w:after="100" w:afterAutospacing="1"/>
        <w:ind w:left="720" w:hanging="720"/>
        <w:rPr>
          <w:rFonts w:ascii="Arial" w:hAnsi="Arial" w:cs="Arial"/>
          <w:b/>
          <w:bCs/>
          <w:color w:val="000000"/>
          <w:sz w:val="22"/>
          <w:szCs w:val="22"/>
        </w:rPr>
      </w:pPr>
      <w:r>
        <w:rPr>
          <w:rFonts w:ascii="Arial" w:hAnsi="Arial" w:cs="Arial"/>
          <w:b/>
          <w:bCs/>
          <w:color w:val="000000"/>
          <w:sz w:val="22"/>
          <w:szCs w:val="22"/>
        </w:rPr>
        <w:lastRenderedPageBreak/>
        <w:t>2.</w:t>
      </w:r>
      <w:r>
        <w:rPr>
          <w:b/>
          <w:bCs/>
          <w:color w:val="000000"/>
          <w:sz w:val="14"/>
          <w:szCs w:val="14"/>
        </w:rPr>
        <w:t xml:space="preserve">                  </w:t>
      </w:r>
      <w:r>
        <w:rPr>
          <w:rFonts w:ascii="Arial" w:hAnsi="Arial" w:cs="Arial"/>
          <w:b/>
          <w:bCs/>
          <w:color w:val="000000"/>
          <w:sz w:val="22"/>
          <w:szCs w:val="22"/>
        </w:rPr>
        <w:t>WHAT TO DO WITH YOUR CONCERNS?</w:t>
      </w:r>
    </w:p>
    <w:p w14:paraId="5C161DDA" w14:textId="77777777" w:rsidR="0045535D" w:rsidRDefault="0045535D">
      <w:pPr>
        <w:spacing w:before="100" w:beforeAutospacing="1" w:after="100" w:afterAutospacing="1"/>
        <w:rPr>
          <w:rFonts w:ascii="Arial" w:hAnsi="Arial" w:cs="Arial"/>
          <w:color w:val="000000"/>
          <w:sz w:val="22"/>
          <w:szCs w:val="22"/>
        </w:rPr>
      </w:pPr>
    </w:p>
    <w:p w14:paraId="57842B08"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In the event that a child makes an allegation or disclosure of abuse against an adult or another child or young person, it is important that you:</w:t>
      </w:r>
    </w:p>
    <w:p w14:paraId="0473AEE5"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Listen to them and/or closely observe their presentation and behaviour;</w:t>
      </w:r>
    </w:p>
    <w:p w14:paraId="65094AA0"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Let them know that you take what they are saying seriously;</w:t>
      </w:r>
    </w:p>
    <w:p w14:paraId="3080C83F"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Do </w:t>
      </w:r>
      <w:r>
        <w:rPr>
          <w:rFonts w:ascii="Arial" w:hAnsi="Arial" w:cs="Arial"/>
          <w:b/>
          <w:bCs/>
          <w:color w:val="000000"/>
          <w:sz w:val="22"/>
          <w:szCs w:val="22"/>
        </w:rPr>
        <w:t>not</w:t>
      </w:r>
      <w:r>
        <w:rPr>
          <w:rFonts w:ascii="Arial" w:hAnsi="Arial" w:cs="Arial"/>
          <w:color w:val="000000"/>
          <w:sz w:val="22"/>
          <w:szCs w:val="22"/>
        </w:rPr>
        <w:t xml:space="preserve"> attempt to question or interview them yourself;</w:t>
      </w:r>
    </w:p>
    <w:p w14:paraId="578EF6D8"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Let them know that you will need to tell someone else in order to help them.  </w:t>
      </w:r>
      <w:r>
        <w:rPr>
          <w:rFonts w:ascii="Arial" w:hAnsi="Arial" w:cs="Arial"/>
          <w:b/>
          <w:bCs/>
          <w:color w:val="000000"/>
          <w:sz w:val="22"/>
          <w:szCs w:val="22"/>
        </w:rPr>
        <w:t>Do not promise to keep what they tell you secret</w:t>
      </w:r>
      <w:r>
        <w:rPr>
          <w:rFonts w:ascii="Arial" w:hAnsi="Arial" w:cs="Arial"/>
          <w:color w:val="000000"/>
          <w:sz w:val="22"/>
          <w:szCs w:val="22"/>
        </w:rPr>
        <w:t>;</w:t>
      </w:r>
    </w:p>
    <w:p w14:paraId="22A0B422"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Inform your designated child protection officer as soon as possible;</w:t>
      </w:r>
    </w:p>
    <w:p w14:paraId="0A2B32E7" w14:textId="77777777" w:rsidR="0045535D" w:rsidRDefault="0045535D">
      <w:pPr>
        <w:spacing w:before="100" w:beforeAutospacing="1" w:after="100" w:afterAutospacing="1"/>
        <w:ind w:left="360" w:hanging="360"/>
        <w:rPr>
          <w:rFonts w:ascii="Arial" w:hAnsi="Arial" w:cs="Arial"/>
          <w:b/>
          <w:bCs/>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Make a written record of the incident or events. (</w:t>
      </w:r>
      <w:proofErr w:type="gramStart"/>
      <w:r>
        <w:rPr>
          <w:rFonts w:ascii="Arial" w:hAnsi="Arial" w:cs="Arial"/>
          <w:b/>
          <w:bCs/>
          <w:color w:val="000000"/>
          <w:sz w:val="22"/>
          <w:szCs w:val="22"/>
        </w:rPr>
        <w:t>see</w:t>
      </w:r>
      <w:proofErr w:type="gramEnd"/>
      <w:r>
        <w:rPr>
          <w:rFonts w:ascii="Arial" w:hAnsi="Arial" w:cs="Arial"/>
          <w:b/>
          <w:bCs/>
          <w:color w:val="000000"/>
          <w:sz w:val="22"/>
          <w:szCs w:val="22"/>
        </w:rPr>
        <w:t xml:space="preserve"> Appendix A)</w:t>
      </w:r>
    </w:p>
    <w:p w14:paraId="364C8463"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Sometimes you may just feel concerned about a child but do not know whether to share your concerns or not.  In this situation you should always raise your concerns with your designated child protection officer, who will help you to decide what to do.</w:t>
      </w:r>
    </w:p>
    <w:p w14:paraId="307F93D8" w14:textId="77777777" w:rsidR="0045535D" w:rsidRDefault="0045535D">
      <w:pPr>
        <w:spacing w:before="100" w:beforeAutospacing="1" w:after="100" w:afterAutospacing="1"/>
        <w:rPr>
          <w:rFonts w:ascii="Arial" w:hAnsi="Arial" w:cs="Arial"/>
          <w:color w:val="000000"/>
          <w:sz w:val="22"/>
          <w:szCs w:val="22"/>
        </w:rPr>
      </w:pPr>
    </w:p>
    <w:p w14:paraId="2957A30E" w14:textId="77777777" w:rsidR="0045535D" w:rsidRDefault="0045535D">
      <w:pPr>
        <w:spacing w:before="100" w:beforeAutospacing="1" w:after="100" w:afterAutospacing="1"/>
        <w:rPr>
          <w:rFonts w:ascii="Arial" w:hAnsi="Arial" w:cs="Arial"/>
          <w:b/>
          <w:bCs/>
          <w:color w:val="000000"/>
          <w:sz w:val="22"/>
          <w:szCs w:val="22"/>
        </w:rPr>
      </w:pPr>
      <w:r>
        <w:rPr>
          <w:rFonts w:ascii="Arial" w:hAnsi="Arial" w:cs="Arial"/>
          <w:color w:val="000000"/>
          <w:sz w:val="22"/>
          <w:szCs w:val="22"/>
        </w:rPr>
        <w:t xml:space="preserve">The responsibility for investigating allegations of abuse, whether they result from the disclosure of a child or the concerns of an adult, lies with social workers where the child normally lives and the Police Child Abuse Investigation Team (CAIT).  It is the responsibility of the designated child protection officer to make a referral to these agencies, but if you judge the situation to be an emergency and/or you require urgent advice in the absence of the designated officer, you must report your concerns directly, using the contacts listed at  </w:t>
      </w:r>
      <w:r>
        <w:rPr>
          <w:rFonts w:ascii="Arial" w:hAnsi="Arial" w:cs="Arial"/>
          <w:b/>
          <w:bCs/>
          <w:color w:val="000000"/>
          <w:sz w:val="22"/>
          <w:szCs w:val="22"/>
        </w:rPr>
        <w:t xml:space="preserve"> Appendix B</w:t>
      </w:r>
    </w:p>
    <w:p w14:paraId="221724E8"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The Children’s Service also employs Child Protection Advisors (CPAs), who you can contact in office hours for further specialist guidance. </w:t>
      </w:r>
    </w:p>
    <w:p w14:paraId="6CEFA36F"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The Duty social worker or CPA will advise you when or whether to inform the child’s parents or carers about any concerns.  If they decide to pursue a child protection investigation, you should:</w:t>
      </w:r>
    </w:p>
    <w:p w14:paraId="405DBA48" w14:textId="77777777" w:rsidR="0045535D" w:rsidRDefault="0045535D">
      <w:pPr>
        <w:spacing w:before="100" w:beforeAutospacing="1" w:after="100" w:afterAutospacing="1"/>
        <w:rPr>
          <w:rFonts w:ascii="Arial" w:hAnsi="Arial" w:cs="Arial"/>
          <w:color w:val="000000"/>
          <w:sz w:val="22"/>
          <w:szCs w:val="22"/>
        </w:rPr>
      </w:pPr>
    </w:p>
    <w:p w14:paraId="66C037CB"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Work closely and collaboratively with all professionals involved in the investigation, in order to keep the child safe;</w:t>
      </w:r>
    </w:p>
    <w:p w14:paraId="77294634"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Attend a child protection conference if you are invited.  You will be asked to provide information about your involvement with the child, which is why it is important to keep records of your concerns;</w:t>
      </w:r>
    </w:p>
    <w:p w14:paraId="05772278"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Attend any subsequent child protection review conferences.</w:t>
      </w:r>
    </w:p>
    <w:p w14:paraId="46720686" w14:textId="77777777" w:rsidR="0045535D" w:rsidRDefault="0045535D">
      <w:pPr>
        <w:shd w:val="clear" w:color="auto" w:fill="C0C0C0"/>
        <w:spacing w:before="100" w:beforeAutospacing="1" w:after="100" w:afterAutospacing="1"/>
        <w:ind w:left="720" w:hanging="720"/>
        <w:rPr>
          <w:rFonts w:ascii="Arial" w:hAnsi="Arial" w:cs="Arial"/>
          <w:b/>
          <w:bCs/>
          <w:color w:val="000000"/>
          <w:sz w:val="22"/>
          <w:szCs w:val="22"/>
        </w:rPr>
      </w:pPr>
      <w:r>
        <w:rPr>
          <w:rFonts w:ascii="Arial" w:hAnsi="Arial" w:cs="Arial"/>
          <w:b/>
          <w:bCs/>
          <w:color w:val="000000"/>
          <w:sz w:val="22"/>
          <w:szCs w:val="22"/>
        </w:rPr>
        <w:lastRenderedPageBreak/>
        <w:t>3.</w:t>
      </w:r>
      <w:r>
        <w:rPr>
          <w:b/>
          <w:bCs/>
          <w:color w:val="000000"/>
          <w:sz w:val="14"/>
          <w:szCs w:val="14"/>
        </w:rPr>
        <w:t xml:space="preserve">                  </w:t>
      </w:r>
      <w:r>
        <w:rPr>
          <w:rFonts w:ascii="Arial" w:hAnsi="Arial" w:cs="Arial"/>
          <w:b/>
          <w:bCs/>
          <w:color w:val="000000"/>
          <w:sz w:val="22"/>
          <w:szCs w:val="22"/>
        </w:rPr>
        <w:t>ALLEGATIONS MADE AGAINST STAFF OR VOLUNTEERS</w:t>
      </w:r>
    </w:p>
    <w:p w14:paraId="1F710D9C"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We are aware of the possibility that allegations of abuse may be made against members of our staff.  They can be made by children and young people and they can be made by other concerned adults.  Allegations can be made for a variety of reasons.  Some of the most common are:</w:t>
      </w:r>
    </w:p>
    <w:p w14:paraId="4F23E5B9"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Abuse has actually taken place;</w:t>
      </w:r>
    </w:p>
    <w:p w14:paraId="2F30D20F"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Something happens to a child that reminds them of an event that happened in the past –</w:t>
      </w:r>
      <w:r w:rsidR="00ED201C">
        <w:rPr>
          <w:rFonts w:ascii="Arial" w:hAnsi="Arial" w:cs="Arial"/>
          <w:color w:val="000000"/>
          <w:sz w:val="22"/>
          <w:szCs w:val="22"/>
        </w:rPr>
        <w:t xml:space="preserve"> the child is unable to recognis</w:t>
      </w:r>
      <w:r>
        <w:rPr>
          <w:rFonts w:ascii="Arial" w:hAnsi="Arial" w:cs="Arial"/>
          <w:color w:val="000000"/>
          <w:sz w:val="22"/>
          <w:szCs w:val="22"/>
        </w:rPr>
        <w:t>e that the situation and the people are different;</w:t>
      </w:r>
    </w:p>
    <w:p w14:paraId="7EF759D8"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Children can misinterpret your language or your actions because they are reminded of something else;</w:t>
      </w:r>
    </w:p>
    <w:p w14:paraId="723EAFD9"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Some children know how powerful an allegation can be; if they are angry with you about </w:t>
      </w:r>
      <w:r w:rsidR="00FC5D67">
        <w:rPr>
          <w:rFonts w:ascii="Arial" w:hAnsi="Arial" w:cs="Arial"/>
          <w:color w:val="000000"/>
          <w:sz w:val="22"/>
          <w:szCs w:val="22"/>
        </w:rPr>
        <w:t>something,</w:t>
      </w:r>
      <w:r>
        <w:rPr>
          <w:rFonts w:ascii="Arial" w:hAnsi="Arial" w:cs="Arial"/>
          <w:color w:val="000000"/>
          <w:sz w:val="22"/>
          <w:szCs w:val="22"/>
        </w:rPr>
        <w:t xml:space="preserve"> they can make an allegation as a way of hitting out;</w:t>
      </w:r>
    </w:p>
    <w:p w14:paraId="69ED05C0"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An allegation can be a way of seeking attention.</w:t>
      </w:r>
    </w:p>
    <w:p w14:paraId="45028292" w14:textId="77777777" w:rsidR="0045535D" w:rsidRDefault="0045535D">
      <w:pPr>
        <w:spacing w:before="100" w:beforeAutospacing="1" w:after="100" w:afterAutospacing="1"/>
        <w:rPr>
          <w:rFonts w:ascii="Arial" w:hAnsi="Arial" w:cs="Arial"/>
          <w:b/>
          <w:sz w:val="22"/>
          <w:szCs w:val="22"/>
        </w:rPr>
      </w:pPr>
      <w:r>
        <w:rPr>
          <w:rFonts w:ascii="Arial" w:hAnsi="Arial" w:cs="Arial"/>
          <w:b/>
          <w:sz w:val="22"/>
          <w:szCs w:val="22"/>
        </w:rPr>
        <w:t xml:space="preserve">The Designated teacher should bring all allegations to the notice of the GPA child protection officer immediately.  In cases where the allegation is made against the Designated Teacher the complainant should </w:t>
      </w:r>
      <w:proofErr w:type="gramStart"/>
      <w:r>
        <w:rPr>
          <w:rFonts w:ascii="Arial" w:hAnsi="Arial" w:cs="Arial"/>
          <w:b/>
          <w:sz w:val="22"/>
          <w:szCs w:val="22"/>
        </w:rPr>
        <w:t>inform directly</w:t>
      </w:r>
      <w:proofErr w:type="gramEnd"/>
      <w:r>
        <w:rPr>
          <w:rFonts w:ascii="Arial" w:hAnsi="Arial" w:cs="Arial"/>
          <w:b/>
          <w:sz w:val="22"/>
          <w:szCs w:val="22"/>
        </w:rPr>
        <w:t xml:space="preserve"> the GPA Child Protection Officer.  </w:t>
      </w:r>
    </w:p>
    <w:p w14:paraId="0C58037E"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Make sure that the child in question is safe and away from the alleged abuser;</w:t>
      </w:r>
    </w:p>
    <w:p w14:paraId="278AB432"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Contact the Children’s Service Referral &amp; Assessment Team relevant to where the child lives </w:t>
      </w:r>
      <w:r>
        <w:rPr>
          <w:rFonts w:ascii="Arial" w:hAnsi="Arial" w:cs="Arial"/>
          <w:b/>
          <w:bCs/>
          <w:color w:val="000000"/>
          <w:sz w:val="22"/>
          <w:szCs w:val="22"/>
        </w:rPr>
        <w:t>(see appendix B</w:t>
      </w:r>
      <w:r>
        <w:rPr>
          <w:rFonts w:ascii="Arial" w:hAnsi="Arial" w:cs="Arial"/>
          <w:color w:val="000000"/>
          <w:sz w:val="22"/>
          <w:szCs w:val="22"/>
        </w:rPr>
        <w:t>)</w:t>
      </w:r>
    </w:p>
    <w:p w14:paraId="0F2F9737"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Contact the parents or carers of the child if advised to do so by the social worker/officer in charge of allegations;</w:t>
      </w:r>
    </w:p>
    <w:p w14:paraId="2FC8E389"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Irrespective of any investigation by social workers or the police, you should follow the appropriate disciplinary procedure; the member of staff will either be asked to carry out other duties away </w:t>
      </w:r>
      <w:proofErr w:type="spellStart"/>
      <w:r>
        <w:rPr>
          <w:rFonts w:ascii="Arial" w:hAnsi="Arial" w:cs="Arial"/>
          <w:color w:val="000000"/>
          <w:sz w:val="22"/>
          <w:szCs w:val="22"/>
        </w:rPr>
        <w:t>form</w:t>
      </w:r>
      <w:proofErr w:type="spellEnd"/>
      <w:r>
        <w:rPr>
          <w:rFonts w:ascii="Arial" w:hAnsi="Arial" w:cs="Arial"/>
          <w:color w:val="000000"/>
          <w:sz w:val="22"/>
          <w:szCs w:val="22"/>
        </w:rPr>
        <w:t xml:space="preserve"> the school setting or be suspended pending the completion of the investigation.</w:t>
      </w:r>
    </w:p>
    <w:p w14:paraId="48CDCE58"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Consider whether the person has access to children anywhere else and whether those organizations or groups need to be informed; </w:t>
      </w:r>
    </w:p>
    <w:p w14:paraId="1A71DC10"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Act upon the decisions made in any strategy meeting.</w:t>
      </w:r>
    </w:p>
    <w:p w14:paraId="1D142057" w14:textId="77777777" w:rsidR="0045535D" w:rsidRDefault="0045535D">
      <w:pPr>
        <w:spacing w:before="100" w:beforeAutospacing="1" w:after="100" w:afterAutospacing="1"/>
        <w:rPr>
          <w:rFonts w:ascii="Arial" w:hAnsi="Arial" w:cs="Arial"/>
          <w:b/>
          <w:bCs/>
          <w:color w:val="000000"/>
          <w:sz w:val="22"/>
          <w:szCs w:val="22"/>
        </w:rPr>
      </w:pPr>
      <w:r>
        <w:rPr>
          <w:rFonts w:ascii="Arial" w:hAnsi="Arial" w:cs="Arial"/>
          <w:b/>
          <w:bCs/>
          <w:color w:val="000000"/>
          <w:sz w:val="22"/>
          <w:szCs w:val="22"/>
        </w:rPr>
        <w:t>See Appendix C for flow chart</w:t>
      </w:r>
    </w:p>
    <w:p w14:paraId="28296ADF"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All incidents should be investigated internally after any external investigation has finished. There should also be a review of organisational practice and if necessary additional measures put in place to prevent a similar thing happening again.</w:t>
      </w:r>
    </w:p>
    <w:p w14:paraId="57F5A881" w14:textId="77777777" w:rsidR="0045535D" w:rsidRDefault="0045535D">
      <w:pPr>
        <w:shd w:val="clear" w:color="auto" w:fill="C0C0C0"/>
        <w:spacing w:before="100" w:beforeAutospacing="1" w:after="100" w:afterAutospacing="1"/>
        <w:ind w:left="720" w:hanging="720"/>
        <w:rPr>
          <w:rFonts w:ascii="Arial" w:hAnsi="Arial" w:cs="Arial"/>
          <w:b/>
          <w:bCs/>
          <w:color w:val="000000"/>
          <w:sz w:val="22"/>
          <w:szCs w:val="22"/>
        </w:rPr>
      </w:pPr>
    </w:p>
    <w:p w14:paraId="064E3F3F" w14:textId="77777777" w:rsidR="0045535D" w:rsidRDefault="0045535D">
      <w:pPr>
        <w:numPr>
          <w:ilvl w:val="0"/>
          <w:numId w:val="1"/>
        </w:numPr>
        <w:shd w:val="clear" w:color="auto" w:fill="C0C0C0"/>
        <w:spacing w:before="100" w:beforeAutospacing="1" w:after="100" w:afterAutospacing="1"/>
        <w:rPr>
          <w:rFonts w:ascii="Arial" w:hAnsi="Arial" w:cs="Arial"/>
          <w:b/>
          <w:bCs/>
          <w:color w:val="000000"/>
          <w:sz w:val="22"/>
          <w:szCs w:val="22"/>
        </w:rPr>
      </w:pPr>
      <w:r>
        <w:rPr>
          <w:rFonts w:ascii="Arial" w:hAnsi="Arial" w:cs="Arial"/>
          <w:b/>
          <w:bCs/>
          <w:color w:val="000000"/>
          <w:sz w:val="22"/>
          <w:szCs w:val="22"/>
          <w:lang w:val="en-US"/>
        </w:rPr>
        <w:lastRenderedPageBreak/>
        <w:t xml:space="preserve">SAFE RECRUITMENT </w:t>
      </w:r>
    </w:p>
    <w:p w14:paraId="02DD1A53"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The application of rigorous procedures for the recruitment of any staff who come into contact with children, both directly and indirectly, can reduce the likelihood of allegations of abuse being made that are founded.  As an absolute minimum, the following standards should be followed:</w:t>
      </w:r>
    </w:p>
    <w:p w14:paraId="77478BBC"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All prospective staff (paid and unpaid) should complete an application form which asks for details of their previous employment and for the names of two referees;</w:t>
      </w:r>
    </w:p>
    <w:p w14:paraId="0EC8A43D" w14:textId="28C51843"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All prospective workers (paid and unpaid) should have a new </w:t>
      </w:r>
      <w:r w:rsidR="00FC5D67">
        <w:rPr>
          <w:rFonts w:ascii="Arial" w:hAnsi="Arial" w:cs="Arial"/>
          <w:color w:val="000000"/>
          <w:sz w:val="22"/>
          <w:szCs w:val="22"/>
        </w:rPr>
        <w:t>Disclosure and Barring Service</w:t>
      </w:r>
      <w:r>
        <w:rPr>
          <w:rFonts w:ascii="Arial" w:hAnsi="Arial" w:cs="Arial"/>
          <w:color w:val="000000"/>
          <w:sz w:val="22"/>
          <w:szCs w:val="22"/>
        </w:rPr>
        <w:t xml:space="preserve"> (</w:t>
      </w:r>
      <w:r w:rsidR="00FC5D67">
        <w:rPr>
          <w:rFonts w:ascii="Arial" w:hAnsi="Arial" w:cs="Arial"/>
          <w:color w:val="000000"/>
          <w:sz w:val="22"/>
          <w:szCs w:val="22"/>
        </w:rPr>
        <w:t>DBS</w:t>
      </w:r>
      <w:r>
        <w:rPr>
          <w:rFonts w:ascii="Arial" w:hAnsi="Arial" w:cs="Arial"/>
          <w:color w:val="000000"/>
          <w:sz w:val="22"/>
          <w:szCs w:val="22"/>
        </w:rPr>
        <w:t xml:space="preserve">) disclosure before they start employment with you – anyone who refuses to do so should not be employed; for those members of staff who </w:t>
      </w:r>
      <w:r w:rsidR="009756B6">
        <w:rPr>
          <w:rFonts w:ascii="Arial" w:hAnsi="Arial" w:cs="Arial"/>
          <w:color w:val="000000"/>
          <w:sz w:val="22"/>
          <w:szCs w:val="22"/>
        </w:rPr>
        <w:t>have recently</w:t>
      </w:r>
      <w:r>
        <w:rPr>
          <w:rFonts w:ascii="Arial" w:hAnsi="Arial" w:cs="Arial"/>
          <w:color w:val="000000"/>
          <w:sz w:val="22"/>
          <w:szCs w:val="22"/>
        </w:rPr>
        <w:t xml:space="preserve"> arrived </w:t>
      </w:r>
      <w:r w:rsidR="00F318A5">
        <w:rPr>
          <w:rFonts w:ascii="Arial" w:hAnsi="Arial" w:cs="Arial"/>
          <w:color w:val="000000"/>
          <w:sz w:val="22"/>
          <w:szCs w:val="22"/>
        </w:rPr>
        <w:t xml:space="preserve">in the </w:t>
      </w:r>
      <w:r>
        <w:rPr>
          <w:rFonts w:ascii="Arial" w:hAnsi="Arial" w:cs="Arial"/>
          <w:color w:val="000000"/>
          <w:sz w:val="22"/>
          <w:szCs w:val="22"/>
        </w:rPr>
        <w:t xml:space="preserve">UK from Cyprus or Greece, they will be obliged to </w:t>
      </w:r>
      <w:r w:rsidR="00EC78B7">
        <w:rPr>
          <w:rFonts w:ascii="Arial" w:hAnsi="Arial" w:cs="Arial"/>
          <w:color w:val="000000"/>
          <w:sz w:val="22"/>
          <w:szCs w:val="22"/>
        </w:rPr>
        <w:t>produce the</w:t>
      </w:r>
      <w:r>
        <w:rPr>
          <w:rFonts w:ascii="Arial" w:hAnsi="Arial" w:cs="Arial"/>
          <w:color w:val="000000"/>
          <w:sz w:val="22"/>
          <w:szCs w:val="22"/>
        </w:rPr>
        <w:t xml:space="preserve"> equivalent checks.</w:t>
      </w:r>
    </w:p>
    <w:p w14:paraId="425162CB"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All prospective workers (paid and unpaid) should be interviewed to establish previous experience of working in an environment where there is contact with children and perceptions of acceptable behaviour;</w:t>
      </w:r>
    </w:p>
    <w:p w14:paraId="4747ED26"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Nobody should start work before references have been received.  Referees should be reminded that references should not misrepresent the candidate or omit to say things that might be relevant to their employment;</w:t>
      </w:r>
    </w:p>
    <w:p w14:paraId="2D6197C2"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All appointments to work with children should be subject to an agreed probationary period;</w:t>
      </w:r>
    </w:p>
    <w:p w14:paraId="1407B5DC"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New members of staff should be clear about their responsibilities and wherever possible, work to an agreed job description;</w:t>
      </w:r>
    </w:p>
    <w:p w14:paraId="06D87E3C"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These guidelines should be available to everyone and fully discussed as part of an induction process.</w:t>
      </w:r>
    </w:p>
    <w:p w14:paraId="3A6F77F3" w14:textId="77777777" w:rsidR="0045535D" w:rsidRDefault="0045535D">
      <w:pPr>
        <w:spacing w:before="100" w:beforeAutospacing="1" w:after="100" w:afterAutospacing="1"/>
        <w:rPr>
          <w:rFonts w:ascii="Arial" w:hAnsi="Arial" w:cs="Arial"/>
          <w:color w:val="000000"/>
          <w:sz w:val="22"/>
          <w:szCs w:val="22"/>
        </w:rPr>
      </w:pPr>
    </w:p>
    <w:p w14:paraId="615968F0" w14:textId="77777777" w:rsidR="008862B1" w:rsidRDefault="008862B1">
      <w:pPr>
        <w:spacing w:before="100" w:beforeAutospacing="1" w:after="100" w:afterAutospacing="1"/>
        <w:rPr>
          <w:rFonts w:ascii="Arial" w:hAnsi="Arial" w:cs="Arial"/>
          <w:color w:val="000000"/>
          <w:sz w:val="22"/>
          <w:szCs w:val="22"/>
        </w:rPr>
      </w:pPr>
    </w:p>
    <w:p w14:paraId="3E1B99DA" w14:textId="77777777" w:rsidR="008862B1" w:rsidRDefault="008862B1">
      <w:pPr>
        <w:spacing w:before="100" w:beforeAutospacing="1" w:after="100" w:afterAutospacing="1"/>
        <w:rPr>
          <w:rFonts w:ascii="Arial" w:hAnsi="Arial" w:cs="Arial"/>
          <w:color w:val="000000"/>
          <w:sz w:val="22"/>
          <w:szCs w:val="22"/>
        </w:rPr>
      </w:pPr>
    </w:p>
    <w:p w14:paraId="43EA11CB" w14:textId="77777777" w:rsidR="008862B1" w:rsidRDefault="008862B1">
      <w:pPr>
        <w:spacing w:before="100" w:beforeAutospacing="1" w:after="100" w:afterAutospacing="1"/>
        <w:rPr>
          <w:rFonts w:ascii="Arial" w:hAnsi="Arial" w:cs="Arial"/>
          <w:color w:val="000000"/>
          <w:sz w:val="22"/>
          <w:szCs w:val="22"/>
        </w:rPr>
      </w:pPr>
    </w:p>
    <w:p w14:paraId="05B96B2C" w14:textId="77777777" w:rsidR="008862B1" w:rsidRDefault="008862B1">
      <w:pPr>
        <w:spacing w:before="100" w:beforeAutospacing="1" w:after="100" w:afterAutospacing="1"/>
        <w:rPr>
          <w:rFonts w:ascii="Arial" w:hAnsi="Arial" w:cs="Arial"/>
          <w:color w:val="000000"/>
          <w:sz w:val="22"/>
          <w:szCs w:val="22"/>
        </w:rPr>
      </w:pPr>
    </w:p>
    <w:p w14:paraId="355122F8" w14:textId="77777777" w:rsidR="008862B1" w:rsidRDefault="008862B1">
      <w:pPr>
        <w:spacing w:before="100" w:beforeAutospacing="1" w:after="100" w:afterAutospacing="1"/>
        <w:rPr>
          <w:rFonts w:ascii="Arial" w:hAnsi="Arial" w:cs="Arial"/>
          <w:color w:val="000000"/>
          <w:sz w:val="22"/>
          <w:szCs w:val="22"/>
        </w:rPr>
      </w:pPr>
    </w:p>
    <w:p w14:paraId="04B74F7A" w14:textId="77777777" w:rsidR="008862B1" w:rsidRDefault="008862B1">
      <w:pPr>
        <w:spacing w:before="100" w:beforeAutospacing="1" w:after="100" w:afterAutospacing="1"/>
        <w:rPr>
          <w:rFonts w:ascii="Arial" w:hAnsi="Arial" w:cs="Arial"/>
          <w:color w:val="000000"/>
          <w:sz w:val="22"/>
          <w:szCs w:val="22"/>
        </w:rPr>
      </w:pPr>
    </w:p>
    <w:p w14:paraId="0770A476" w14:textId="77777777" w:rsidR="008862B1" w:rsidRDefault="008862B1">
      <w:pPr>
        <w:spacing w:before="100" w:beforeAutospacing="1" w:after="100" w:afterAutospacing="1"/>
        <w:rPr>
          <w:rFonts w:ascii="Arial" w:hAnsi="Arial" w:cs="Arial"/>
          <w:color w:val="000000"/>
          <w:sz w:val="22"/>
          <w:szCs w:val="22"/>
        </w:rPr>
      </w:pPr>
    </w:p>
    <w:p w14:paraId="0761EBA2" w14:textId="77777777" w:rsidR="008862B1" w:rsidRDefault="008862B1">
      <w:pPr>
        <w:spacing w:before="100" w:beforeAutospacing="1" w:after="100" w:afterAutospacing="1"/>
        <w:rPr>
          <w:rFonts w:ascii="Arial" w:hAnsi="Arial" w:cs="Arial"/>
          <w:color w:val="000000"/>
          <w:sz w:val="22"/>
          <w:szCs w:val="22"/>
        </w:rPr>
      </w:pPr>
    </w:p>
    <w:p w14:paraId="52995222" w14:textId="77777777" w:rsidR="008862B1" w:rsidRDefault="008862B1">
      <w:pPr>
        <w:spacing w:before="100" w:beforeAutospacing="1" w:after="100" w:afterAutospacing="1"/>
        <w:rPr>
          <w:rFonts w:ascii="Arial" w:hAnsi="Arial" w:cs="Arial"/>
          <w:color w:val="000000"/>
          <w:sz w:val="22"/>
          <w:szCs w:val="22"/>
        </w:rPr>
      </w:pPr>
    </w:p>
    <w:p w14:paraId="5EF0C99A" w14:textId="77777777" w:rsidR="0045535D" w:rsidRDefault="0045535D">
      <w:pPr>
        <w:shd w:val="clear" w:color="auto" w:fill="C0C0C0"/>
        <w:spacing w:before="100" w:beforeAutospacing="1" w:after="100" w:afterAutospacing="1"/>
        <w:ind w:left="720" w:hanging="720"/>
        <w:rPr>
          <w:rFonts w:ascii="Arial" w:hAnsi="Arial" w:cs="Arial"/>
          <w:b/>
          <w:bCs/>
          <w:color w:val="000000"/>
          <w:sz w:val="22"/>
          <w:szCs w:val="22"/>
          <w:lang w:val="en-US"/>
        </w:rPr>
      </w:pPr>
      <w:r>
        <w:rPr>
          <w:rFonts w:ascii="Arial" w:hAnsi="Arial" w:cs="Arial"/>
          <w:b/>
          <w:bCs/>
          <w:color w:val="000000"/>
          <w:sz w:val="22"/>
          <w:szCs w:val="22"/>
          <w:lang w:val="en-US"/>
        </w:rPr>
        <w:lastRenderedPageBreak/>
        <w:t>5.</w:t>
      </w:r>
      <w:r>
        <w:rPr>
          <w:b/>
          <w:bCs/>
          <w:color w:val="000000"/>
          <w:sz w:val="14"/>
          <w:szCs w:val="14"/>
          <w:lang w:val="en-US"/>
        </w:rPr>
        <w:t xml:space="preserve">                  </w:t>
      </w:r>
      <w:r>
        <w:rPr>
          <w:rFonts w:ascii="Arial" w:hAnsi="Arial" w:cs="Arial"/>
          <w:b/>
          <w:bCs/>
          <w:color w:val="000000"/>
          <w:sz w:val="22"/>
          <w:szCs w:val="22"/>
          <w:lang w:val="en-US"/>
        </w:rPr>
        <w:t xml:space="preserve">GOOD PRACTICE </w:t>
      </w:r>
    </w:p>
    <w:p w14:paraId="5672FE52" w14:textId="77777777" w:rsidR="0045535D" w:rsidRDefault="0045535D">
      <w:pPr>
        <w:spacing w:before="100" w:beforeAutospacing="1" w:after="100" w:afterAutospacing="1"/>
        <w:rPr>
          <w:rFonts w:ascii="Arial" w:hAnsi="Arial" w:cs="Arial"/>
          <w:color w:val="000000"/>
          <w:sz w:val="22"/>
          <w:szCs w:val="22"/>
          <w:lang w:val="en-US"/>
        </w:rPr>
      </w:pPr>
    </w:p>
    <w:p w14:paraId="149386C7"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sidR="00985966">
        <w:rPr>
          <w:rFonts w:ascii="Arial" w:hAnsi="Arial" w:cs="Arial"/>
          <w:color w:val="000000"/>
          <w:sz w:val="22"/>
          <w:szCs w:val="22"/>
        </w:rPr>
        <w:t>Every organis</w:t>
      </w:r>
      <w:r>
        <w:rPr>
          <w:rFonts w:ascii="Arial" w:hAnsi="Arial" w:cs="Arial"/>
          <w:color w:val="000000"/>
          <w:sz w:val="22"/>
          <w:szCs w:val="22"/>
        </w:rPr>
        <w:t>ation working with children should have a designated child protection teacher who must undergo child protection training.  It is the responsibility of this person to make themselves available for consultation by staff, volunteers, visitors, children and their families and to report all incidents to the GPA Child protection Officer.</w:t>
      </w:r>
    </w:p>
    <w:p w14:paraId="7AA644D9"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All staff are responsible for children while on these premises and must make sure that health and safety guidelines are adhered to;</w:t>
      </w:r>
    </w:p>
    <w:p w14:paraId="57AC40C0" w14:textId="74ECE456"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All staff working with children should receive supervision from a more experienced staff member and should attend basic child protection </w:t>
      </w:r>
      <w:r w:rsidR="00FC5D67">
        <w:rPr>
          <w:rFonts w:ascii="Arial" w:hAnsi="Arial" w:cs="Arial"/>
          <w:color w:val="000000"/>
          <w:sz w:val="22"/>
          <w:szCs w:val="22"/>
        </w:rPr>
        <w:t>training. (</w:t>
      </w:r>
      <w:r w:rsidR="009756B6">
        <w:rPr>
          <w:rFonts w:ascii="Arial" w:hAnsi="Arial" w:cs="Arial"/>
          <w:color w:val="000000"/>
          <w:sz w:val="22"/>
          <w:szCs w:val="22"/>
        </w:rPr>
        <w:t>Refresher</w:t>
      </w:r>
      <w:r>
        <w:rPr>
          <w:rFonts w:ascii="Arial" w:hAnsi="Arial" w:cs="Arial"/>
          <w:color w:val="000000"/>
          <w:sz w:val="22"/>
          <w:szCs w:val="22"/>
        </w:rPr>
        <w:t xml:space="preserve"> courses every 3 years)</w:t>
      </w:r>
    </w:p>
    <w:p w14:paraId="063CF2C6"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No member of staff should be left alone with a child where they cannot be observed by others;</w:t>
      </w:r>
    </w:p>
    <w:p w14:paraId="6B3A546B"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Under no circumstances should visitors be allowed to wander around the premises unaccompanied when children and young people are present;</w:t>
      </w:r>
    </w:p>
    <w:p w14:paraId="37C57971"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Staff should be alert to strangers frequently waiting outside a venue with no apparent purpose.  Children should not be collected by people other than their parents unless notification has been received;</w:t>
      </w:r>
    </w:p>
    <w:p w14:paraId="2DD0C589" w14:textId="5F17EE60" w:rsidR="0045535D" w:rsidRDefault="0045535D">
      <w:pPr>
        <w:spacing w:before="100" w:beforeAutospacing="1" w:after="100" w:afterAutospacing="1"/>
        <w:ind w:left="360"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 xml:space="preserve">If a child is not collected after a </w:t>
      </w:r>
      <w:r w:rsidR="009756B6">
        <w:rPr>
          <w:rFonts w:ascii="Arial" w:hAnsi="Arial" w:cs="Arial"/>
          <w:sz w:val="22"/>
          <w:szCs w:val="22"/>
        </w:rPr>
        <w:t>session,</w:t>
      </w:r>
      <w:r>
        <w:rPr>
          <w:rFonts w:ascii="Arial" w:hAnsi="Arial" w:cs="Arial"/>
          <w:sz w:val="22"/>
          <w:szCs w:val="22"/>
        </w:rPr>
        <w:t xml:space="preserve"> it is reasonable to wait approximately half an hour for a parent or carer to arrive.  If the parent or carer or other identified persons cannot be contacted, staff should contact the GPA Child Protection Officer for advice.</w:t>
      </w:r>
    </w:p>
    <w:p w14:paraId="3D36D84F" w14:textId="77777777" w:rsidR="008862B1" w:rsidRDefault="008862B1">
      <w:pPr>
        <w:spacing w:before="100" w:beforeAutospacing="1" w:after="100" w:afterAutospacing="1"/>
        <w:ind w:left="360" w:hanging="360"/>
        <w:rPr>
          <w:rFonts w:ascii="Arial" w:hAnsi="Arial" w:cs="Arial"/>
          <w:sz w:val="22"/>
          <w:szCs w:val="22"/>
        </w:rPr>
      </w:pPr>
    </w:p>
    <w:p w14:paraId="7C1529BC" w14:textId="77777777" w:rsidR="008862B1" w:rsidRDefault="008862B1">
      <w:pPr>
        <w:spacing w:before="100" w:beforeAutospacing="1" w:after="100" w:afterAutospacing="1"/>
        <w:ind w:left="360" w:hanging="360"/>
        <w:rPr>
          <w:rFonts w:ascii="Arial" w:hAnsi="Arial" w:cs="Arial"/>
          <w:sz w:val="22"/>
          <w:szCs w:val="22"/>
        </w:rPr>
      </w:pPr>
    </w:p>
    <w:p w14:paraId="52EF05BC" w14:textId="77777777" w:rsidR="008862B1" w:rsidRDefault="008862B1">
      <w:pPr>
        <w:spacing w:before="100" w:beforeAutospacing="1" w:after="100" w:afterAutospacing="1"/>
        <w:ind w:left="360" w:hanging="360"/>
        <w:rPr>
          <w:rFonts w:ascii="Arial" w:hAnsi="Arial" w:cs="Arial"/>
          <w:sz w:val="22"/>
          <w:szCs w:val="22"/>
        </w:rPr>
      </w:pPr>
    </w:p>
    <w:p w14:paraId="36BBE1A0" w14:textId="77777777" w:rsidR="008862B1" w:rsidRDefault="008862B1">
      <w:pPr>
        <w:spacing w:before="100" w:beforeAutospacing="1" w:after="100" w:afterAutospacing="1"/>
        <w:ind w:left="360" w:hanging="360"/>
        <w:rPr>
          <w:rFonts w:ascii="Arial" w:hAnsi="Arial" w:cs="Arial"/>
          <w:sz w:val="22"/>
          <w:szCs w:val="22"/>
        </w:rPr>
      </w:pPr>
    </w:p>
    <w:p w14:paraId="60CB9948" w14:textId="77777777" w:rsidR="008862B1" w:rsidRDefault="008862B1">
      <w:pPr>
        <w:spacing w:before="100" w:beforeAutospacing="1" w:after="100" w:afterAutospacing="1"/>
        <w:ind w:left="360" w:hanging="360"/>
        <w:rPr>
          <w:rFonts w:ascii="Arial" w:hAnsi="Arial" w:cs="Arial"/>
          <w:sz w:val="22"/>
          <w:szCs w:val="22"/>
        </w:rPr>
      </w:pPr>
    </w:p>
    <w:p w14:paraId="7DC4370B" w14:textId="77777777" w:rsidR="008862B1" w:rsidRDefault="008862B1">
      <w:pPr>
        <w:spacing w:before="100" w:beforeAutospacing="1" w:after="100" w:afterAutospacing="1"/>
        <w:ind w:left="360" w:hanging="360"/>
        <w:rPr>
          <w:rFonts w:ascii="Arial" w:hAnsi="Arial" w:cs="Arial"/>
          <w:sz w:val="22"/>
          <w:szCs w:val="22"/>
        </w:rPr>
      </w:pPr>
    </w:p>
    <w:p w14:paraId="6B80A3AB" w14:textId="77777777" w:rsidR="008862B1" w:rsidRDefault="008862B1">
      <w:pPr>
        <w:spacing w:before="100" w:beforeAutospacing="1" w:after="100" w:afterAutospacing="1"/>
        <w:ind w:left="360" w:hanging="360"/>
        <w:rPr>
          <w:rFonts w:ascii="Arial" w:hAnsi="Arial" w:cs="Arial"/>
          <w:sz w:val="22"/>
          <w:szCs w:val="22"/>
        </w:rPr>
      </w:pPr>
    </w:p>
    <w:p w14:paraId="4113CEEF" w14:textId="77777777" w:rsidR="008862B1" w:rsidRDefault="008862B1">
      <w:pPr>
        <w:spacing w:before="100" w:beforeAutospacing="1" w:after="100" w:afterAutospacing="1"/>
        <w:ind w:left="360" w:hanging="360"/>
        <w:rPr>
          <w:rFonts w:ascii="Arial" w:hAnsi="Arial" w:cs="Arial"/>
          <w:sz w:val="22"/>
          <w:szCs w:val="22"/>
        </w:rPr>
      </w:pPr>
    </w:p>
    <w:p w14:paraId="2FF66B63" w14:textId="77777777" w:rsidR="008862B1" w:rsidRDefault="008862B1">
      <w:pPr>
        <w:spacing w:before="100" w:beforeAutospacing="1" w:after="100" w:afterAutospacing="1"/>
        <w:ind w:left="360" w:hanging="360"/>
        <w:rPr>
          <w:rFonts w:ascii="Arial" w:hAnsi="Arial" w:cs="Arial"/>
          <w:sz w:val="22"/>
          <w:szCs w:val="22"/>
        </w:rPr>
      </w:pPr>
    </w:p>
    <w:p w14:paraId="1B827029" w14:textId="77777777" w:rsidR="008862B1" w:rsidRDefault="008862B1">
      <w:pPr>
        <w:spacing w:before="100" w:beforeAutospacing="1" w:after="100" w:afterAutospacing="1"/>
        <w:ind w:left="360" w:hanging="360"/>
        <w:rPr>
          <w:rFonts w:ascii="Arial" w:hAnsi="Arial" w:cs="Arial"/>
          <w:sz w:val="22"/>
          <w:szCs w:val="22"/>
        </w:rPr>
      </w:pPr>
    </w:p>
    <w:p w14:paraId="76159B66" w14:textId="77777777" w:rsidR="0045535D" w:rsidRDefault="0045535D">
      <w:pPr>
        <w:pStyle w:val="Heading1"/>
        <w:rPr>
          <w:rFonts w:ascii="Arial" w:hAnsi="Arial" w:cs="Arial"/>
          <w:color w:val="000000"/>
          <w:sz w:val="32"/>
          <w:szCs w:val="32"/>
          <w:lang w:val="en-US"/>
        </w:rPr>
      </w:pPr>
      <w:r>
        <w:rPr>
          <w:rFonts w:ascii="Arial" w:hAnsi="Arial" w:cs="Arial"/>
          <w:color w:val="000000"/>
          <w:sz w:val="32"/>
          <w:szCs w:val="32"/>
          <w:lang w:val="en-US"/>
        </w:rPr>
        <w:lastRenderedPageBreak/>
        <w:t>6.</w:t>
      </w:r>
      <w:r>
        <w:rPr>
          <w:rFonts w:ascii="Arial" w:hAnsi="Arial" w:cs="Arial"/>
          <w:color w:val="000000"/>
          <w:sz w:val="32"/>
          <w:szCs w:val="32"/>
          <w:lang w:val="en-US"/>
        </w:rPr>
        <w:tab/>
        <w:t>Outings &amp; Trips</w:t>
      </w:r>
    </w:p>
    <w:p w14:paraId="35F79556"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All vehicles hired for outings must be insured, roadworthy and fitted with seatbelts;</w:t>
      </w:r>
    </w:p>
    <w:p w14:paraId="7628D2B0" w14:textId="2F37D686"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All drivers should travel with at least one escort.  Drivers and escorts should have up to date </w:t>
      </w:r>
      <w:r w:rsidR="009756B6">
        <w:rPr>
          <w:rFonts w:ascii="Arial" w:hAnsi="Arial" w:cs="Arial"/>
          <w:color w:val="000000"/>
          <w:sz w:val="22"/>
          <w:szCs w:val="22"/>
        </w:rPr>
        <w:t>DBS</w:t>
      </w:r>
      <w:r>
        <w:rPr>
          <w:rFonts w:ascii="Arial" w:hAnsi="Arial" w:cs="Arial"/>
          <w:color w:val="000000"/>
          <w:sz w:val="22"/>
          <w:szCs w:val="22"/>
        </w:rPr>
        <w:t xml:space="preserve"> checks and been subject to appropriate recruitment procedures.  All drivers and escorts should agree to abide by these guidelines;</w:t>
      </w:r>
    </w:p>
    <w:p w14:paraId="1727B0F6"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Roll call will be taken at the start of a journey and again before commencing the return journey; if travelling in more than one vehicle, children will be encouraged to travel in the same vehicle there and back; </w:t>
      </w:r>
    </w:p>
    <w:p w14:paraId="68BC8D21"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Staff accompanying trips will carry the cont</w:t>
      </w:r>
      <w:r w:rsidR="00985966">
        <w:rPr>
          <w:rFonts w:ascii="Arial" w:hAnsi="Arial" w:cs="Arial"/>
          <w:color w:val="000000"/>
          <w:sz w:val="22"/>
          <w:szCs w:val="22"/>
        </w:rPr>
        <w:t>act numbers for the home organis</w:t>
      </w:r>
      <w:r>
        <w:rPr>
          <w:rFonts w:ascii="Arial" w:hAnsi="Arial" w:cs="Arial"/>
          <w:color w:val="000000"/>
          <w:sz w:val="22"/>
          <w:szCs w:val="22"/>
        </w:rPr>
        <w:t>ation and emergency services in the event of an alert being necessary;</w:t>
      </w:r>
    </w:p>
    <w:p w14:paraId="247F1AEF"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If a child goes missing while on a trip, staff should instigate an immediate search.  If the child cannot be found within half an hour, the appropriate security staff and the police should be notified;</w:t>
      </w:r>
    </w:p>
    <w:p w14:paraId="3B390489"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If, having notified security staff and the police, the child cannot be found; the parents/carers of the child will be notified immediately;</w:t>
      </w:r>
    </w:p>
    <w:p w14:paraId="156FE113" w14:textId="77777777"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The care of the remaining children is paramount.  It is imperative that they return to the home site as quickly as possible, while a senior staff member remains at the visit site to co-ordinate contact between security staff and the child’s parents/carers.</w:t>
      </w:r>
    </w:p>
    <w:p w14:paraId="001A5F90" w14:textId="77777777" w:rsidR="0045535D" w:rsidRDefault="00985966">
      <w:pPr>
        <w:pStyle w:val="Heading1"/>
        <w:rPr>
          <w:rFonts w:ascii="Arial" w:hAnsi="Arial" w:cs="Arial"/>
          <w:color w:val="000000"/>
          <w:sz w:val="22"/>
          <w:szCs w:val="22"/>
          <w:lang w:val="en-US"/>
        </w:rPr>
      </w:pPr>
      <w:r>
        <w:rPr>
          <w:rFonts w:ascii="Arial" w:hAnsi="Arial" w:cs="Arial"/>
          <w:color w:val="000000"/>
          <w:sz w:val="22"/>
          <w:szCs w:val="22"/>
          <w:lang w:val="en-US"/>
        </w:rPr>
        <w:t>Use of premises by other organis</w:t>
      </w:r>
      <w:r w:rsidR="0045535D">
        <w:rPr>
          <w:rFonts w:ascii="Arial" w:hAnsi="Arial" w:cs="Arial"/>
          <w:color w:val="000000"/>
          <w:sz w:val="22"/>
          <w:szCs w:val="22"/>
          <w:lang w:val="en-US"/>
        </w:rPr>
        <w:t>ations</w:t>
      </w:r>
    </w:p>
    <w:p w14:paraId="0ED0B9A2" w14:textId="77D0A7BB" w:rsidR="0045535D" w:rsidRDefault="0045535D">
      <w:pPr>
        <w:spacing w:before="100" w:beforeAutospacing="1" w:after="100" w:afterAutospacing="1"/>
        <w:ind w:left="360" w:hanging="360"/>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In the event that a room or rooms on the premises are used by other or</w:t>
      </w:r>
      <w:r w:rsidR="008A3D53">
        <w:rPr>
          <w:rFonts w:ascii="Arial" w:hAnsi="Arial" w:cs="Arial"/>
          <w:color w:val="000000"/>
          <w:sz w:val="22"/>
          <w:szCs w:val="22"/>
        </w:rPr>
        <w:t>ganis</w:t>
      </w:r>
      <w:r>
        <w:rPr>
          <w:rFonts w:ascii="Arial" w:hAnsi="Arial" w:cs="Arial"/>
          <w:color w:val="000000"/>
          <w:sz w:val="22"/>
          <w:szCs w:val="22"/>
        </w:rPr>
        <w:t xml:space="preserve">ations, we will ensure that children and young people </w:t>
      </w:r>
      <w:r w:rsidR="00A21CEE">
        <w:rPr>
          <w:rFonts w:ascii="Arial" w:hAnsi="Arial" w:cs="Arial"/>
          <w:color w:val="000000"/>
          <w:sz w:val="22"/>
          <w:szCs w:val="22"/>
        </w:rPr>
        <w:t>are always supervised</w:t>
      </w:r>
      <w:r>
        <w:rPr>
          <w:rFonts w:ascii="Arial" w:hAnsi="Arial" w:cs="Arial"/>
          <w:color w:val="000000"/>
          <w:sz w:val="22"/>
          <w:szCs w:val="22"/>
        </w:rPr>
        <w:t xml:space="preserve">. </w:t>
      </w:r>
    </w:p>
    <w:p w14:paraId="786E36AB" w14:textId="77777777" w:rsidR="0045535D" w:rsidRDefault="0045535D">
      <w:pPr>
        <w:spacing w:before="100" w:beforeAutospacing="1" w:after="100" w:afterAutospacing="1"/>
        <w:ind w:left="360" w:hanging="360"/>
        <w:rPr>
          <w:rFonts w:ascii="Arial" w:hAnsi="Arial" w:cs="Arial"/>
          <w:b/>
          <w:bCs/>
          <w:color w:val="000000"/>
          <w:sz w:val="22"/>
          <w:szCs w:val="22"/>
          <w:u w:val="single"/>
        </w:rPr>
      </w:pPr>
    </w:p>
    <w:p w14:paraId="37343CE2" w14:textId="77777777" w:rsidR="0045535D" w:rsidRDefault="0045535D">
      <w:pPr>
        <w:rPr>
          <w:b/>
          <w:sz w:val="32"/>
        </w:rPr>
      </w:pPr>
      <w:r>
        <w:rPr>
          <w:b/>
          <w:sz w:val="32"/>
        </w:rPr>
        <w:t>7.  Health &amp; Safety</w:t>
      </w:r>
    </w:p>
    <w:p w14:paraId="6A107268" w14:textId="77777777" w:rsidR="0045535D" w:rsidRDefault="0045535D">
      <w:pPr>
        <w:rPr>
          <w:b/>
        </w:rPr>
      </w:pPr>
    </w:p>
    <w:p w14:paraId="1401E47D" w14:textId="77777777" w:rsidR="0045535D" w:rsidRDefault="0045535D">
      <w:r>
        <w:t>Our Health &amp; Safety policy, set out in a separate document, reflects the consideration we give to the protection of our children both within the school environment and when away from the school when undertaking school trips and visits. We confirm that project premises, play equipment and play areas are safe and suitable.</w:t>
      </w:r>
    </w:p>
    <w:p w14:paraId="27A747AF" w14:textId="77777777" w:rsidR="0045535D" w:rsidRDefault="0045535D"/>
    <w:p w14:paraId="5775C7DC" w14:textId="77777777" w:rsidR="0045535D" w:rsidRDefault="0045535D">
      <w:pPr>
        <w:rPr>
          <w:b/>
          <w:sz w:val="32"/>
        </w:rPr>
      </w:pPr>
      <w:r>
        <w:rPr>
          <w:b/>
          <w:sz w:val="32"/>
        </w:rPr>
        <w:t>8. Insurance</w:t>
      </w:r>
    </w:p>
    <w:p w14:paraId="5C81211B" w14:textId="77777777" w:rsidR="0045535D" w:rsidRDefault="0045535D"/>
    <w:p w14:paraId="60DFEF02" w14:textId="77777777" w:rsidR="0045535D" w:rsidRDefault="0045535D">
      <w:r>
        <w:t>We confirm that we have relevant insurance in place.</w:t>
      </w:r>
    </w:p>
    <w:p w14:paraId="09E116A4" w14:textId="77777777" w:rsidR="0045535D" w:rsidRDefault="0045535D">
      <w:pPr>
        <w:rPr>
          <w:rFonts w:ascii="Arial" w:hAnsi="Arial" w:cs="Arial"/>
          <w:b/>
          <w:color w:val="000000"/>
          <w:sz w:val="28"/>
          <w:szCs w:val="28"/>
        </w:rPr>
      </w:pPr>
    </w:p>
    <w:p w14:paraId="1B2E4F2C" w14:textId="77777777" w:rsidR="0045535D" w:rsidRDefault="0045535D">
      <w:pPr>
        <w:rPr>
          <w:rFonts w:ascii="Arial" w:hAnsi="Arial" w:cs="Arial"/>
          <w:b/>
          <w:color w:val="000000"/>
          <w:sz w:val="28"/>
          <w:szCs w:val="28"/>
        </w:rPr>
      </w:pPr>
    </w:p>
    <w:p w14:paraId="5AA00A4C" w14:textId="77777777" w:rsidR="008862B1" w:rsidRDefault="008862B1">
      <w:pPr>
        <w:rPr>
          <w:rFonts w:ascii="Arial" w:hAnsi="Arial" w:cs="Arial"/>
          <w:b/>
          <w:color w:val="000000"/>
          <w:sz w:val="28"/>
          <w:szCs w:val="28"/>
        </w:rPr>
      </w:pPr>
    </w:p>
    <w:p w14:paraId="48B7F21B" w14:textId="77777777" w:rsidR="008862B1" w:rsidRDefault="008862B1">
      <w:pPr>
        <w:jc w:val="center"/>
        <w:rPr>
          <w:b/>
        </w:rPr>
      </w:pPr>
    </w:p>
    <w:p w14:paraId="53CFD03F" w14:textId="77777777" w:rsidR="0045535D" w:rsidRDefault="0045535D">
      <w:pPr>
        <w:jc w:val="center"/>
        <w:rPr>
          <w:b/>
          <w:sz w:val="32"/>
        </w:rPr>
      </w:pPr>
      <w:r>
        <w:rPr>
          <w:b/>
        </w:rPr>
        <w:lastRenderedPageBreak/>
        <w:t>GREEK PARENTS ASSOCIATION (GPA)</w:t>
      </w:r>
    </w:p>
    <w:p w14:paraId="6674E3F1" w14:textId="77777777" w:rsidR="0045535D" w:rsidRDefault="0045535D">
      <w:pPr>
        <w:jc w:val="center"/>
        <w:rPr>
          <w:b/>
          <w:sz w:val="32"/>
          <w:szCs w:val="20"/>
        </w:rPr>
      </w:pPr>
      <w:r>
        <w:rPr>
          <w:b/>
          <w:sz w:val="32"/>
          <w:szCs w:val="20"/>
        </w:rPr>
        <w:t>9.  WHISTLE BLOWING POLICY AND PROCEDURE FOR ITS STAFFAND VOLUNTEERS</w:t>
      </w:r>
    </w:p>
    <w:p w14:paraId="2D597356" w14:textId="77777777" w:rsidR="0045535D" w:rsidRDefault="0045535D">
      <w:pPr>
        <w:rPr>
          <w:sz w:val="32"/>
        </w:rPr>
      </w:pPr>
    </w:p>
    <w:p w14:paraId="5BAA7B77" w14:textId="77777777" w:rsidR="0045535D" w:rsidRDefault="0045535D">
      <w:r>
        <w:t xml:space="preserve">We aim to develop a culture of openness. </w:t>
      </w:r>
    </w:p>
    <w:p w14:paraId="364F5A2D" w14:textId="77777777" w:rsidR="0045535D" w:rsidRDefault="0045535D"/>
    <w:p w14:paraId="1D4330F0" w14:textId="77777777" w:rsidR="0045535D" w:rsidRDefault="0045535D">
      <w:r>
        <w:t xml:space="preserve">Consequently, it is fundamental that any concerns, which you may have about suspected malpractice within the GPA, are aired. It is clearly in all </w:t>
      </w:r>
      <w:r w:rsidR="00985966">
        <w:t xml:space="preserve">our interests to ensure </w:t>
      </w:r>
      <w:r w:rsidR="002B432B">
        <w:t>that malpractice</w:t>
      </w:r>
      <w:r>
        <w:t xml:space="preserve"> does not occur. </w:t>
      </w:r>
    </w:p>
    <w:p w14:paraId="35B930B1" w14:textId="77777777" w:rsidR="0045535D" w:rsidRDefault="0045535D"/>
    <w:p w14:paraId="1C8DD769" w14:textId="77777777" w:rsidR="0045535D" w:rsidRDefault="0045535D">
      <w:r>
        <w:t xml:space="preserve">To this end, we have devised a policy and procedure to cover the airing of genuine concerns which you may have about suspected malpractice within the organisation. </w:t>
      </w:r>
    </w:p>
    <w:p w14:paraId="088D9A36" w14:textId="77777777" w:rsidR="0045535D" w:rsidRDefault="0045535D"/>
    <w:p w14:paraId="3B61AC89" w14:textId="77777777" w:rsidR="0045535D" w:rsidRDefault="0045535D">
      <w:r>
        <w:t xml:space="preserve">The policy and procedure </w:t>
      </w:r>
      <w:proofErr w:type="gramStart"/>
      <w:r>
        <w:t>is</w:t>
      </w:r>
      <w:proofErr w:type="gramEnd"/>
      <w:r>
        <w:t xml:space="preserve"> intended to conform to the guidance in the Public Interest Disclosure Act 1998 (PIDA). </w:t>
      </w:r>
    </w:p>
    <w:p w14:paraId="2D24CFF9" w14:textId="77777777" w:rsidR="0045535D" w:rsidRDefault="0045535D"/>
    <w:p w14:paraId="784B52E1" w14:textId="77777777" w:rsidR="0045535D" w:rsidRDefault="0045535D">
      <w:r>
        <w:t xml:space="preserve">PIDA encourages you to raise concerns internally in the first instance. </w:t>
      </w:r>
    </w:p>
    <w:p w14:paraId="245A6AD2" w14:textId="77777777" w:rsidR="0045535D" w:rsidRDefault="0045535D">
      <w:r>
        <w:t xml:space="preserve">The policy and procedure </w:t>
      </w:r>
      <w:proofErr w:type="gramStart"/>
      <w:r>
        <w:t>is</w:t>
      </w:r>
      <w:proofErr w:type="gramEnd"/>
      <w:r>
        <w:t xml:space="preserve"> not incorporated by reference into your Contract of Employment. </w:t>
      </w:r>
    </w:p>
    <w:p w14:paraId="3BC0C1D9" w14:textId="77777777" w:rsidR="0045535D" w:rsidRDefault="0045535D"/>
    <w:p w14:paraId="6CD96737" w14:textId="77777777" w:rsidR="0045535D" w:rsidRDefault="0045535D">
      <w:pPr>
        <w:rPr>
          <w:b/>
        </w:rPr>
      </w:pPr>
      <w:r>
        <w:rPr>
          <w:b/>
        </w:rPr>
        <w:t xml:space="preserve">Policy </w:t>
      </w:r>
    </w:p>
    <w:p w14:paraId="6B598A76" w14:textId="77777777" w:rsidR="0045535D" w:rsidRDefault="0045535D"/>
    <w:p w14:paraId="6521B6D8" w14:textId="77777777" w:rsidR="0045535D" w:rsidRDefault="0045535D">
      <w:r>
        <w:t xml:space="preserve">This applies to all permanent and </w:t>
      </w:r>
      <w:r w:rsidR="00A21CEE">
        <w:t>short-term</w:t>
      </w:r>
      <w:r>
        <w:t xml:space="preserve"> employees of the GPA. It also applies to all volunteers, secondees, external consultants, contractors and agency personnel whilst at the GPA.</w:t>
      </w:r>
    </w:p>
    <w:p w14:paraId="59705E8C" w14:textId="4FD3B5CB" w:rsidR="0045535D" w:rsidRDefault="0045535D">
      <w:r>
        <w:t xml:space="preserve">Malpractice includes (but is not confined to): conduct likely to prejudice the standing of the GPA, breaches of internal rules and regulations, criminal offences or breaches of civil law, endangerment of the health and safety of any person, discrimination, </w:t>
      </w:r>
      <w:r w:rsidR="00C27F76">
        <w:t>harassment, environmental</w:t>
      </w:r>
      <w:r>
        <w:t xml:space="preserve"> damage and the deliberate concealment of any malpractice. </w:t>
      </w:r>
    </w:p>
    <w:p w14:paraId="46E81825" w14:textId="77777777" w:rsidR="0045535D" w:rsidRDefault="0045535D"/>
    <w:p w14:paraId="50F323E0" w14:textId="77777777" w:rsidR="0045535D" w:rsidRDefault="0045535D">
      <w:r>
        <w:t xml:space="preserve">A qualifying disclosure under PIDA is one which, in the reasonable belief of the worker making the disclosure, suggests that one or more of the above has been committed, is being committed or is likely to be committed. </w:t>
      </w:r>
    </w:p>
    <w:p w14:paraId="1AB41973" w14:textId="77777777" w:rsidR="0045535D" w:rsidRDefault="0045535D"/>
    <w:p w14:paraId="0A4118C9" w14:textId="77777777" w:rsidR="0045535D" w:rsidRDefault="0045535D">
      <w:r>
        <w:t xml:space="preserve">PIDA protects you in making a disclosure to the GPA where the disclosure meets the requirements set out above and is made in good faith. </w:t>
      </w:r>
    </w:p>
    <w:p w14:paraId="7E609FD9" w14:textId="77777777" w:rsidR="0045535D" w:rsidRDefault="0045535D"/>
    <w:p w14:paraId="5BE136F3" w14:textId="77777777" w:rsidR="0045535D" w:rsidRDefault="0045535D">
      <w:r>
        <w:t xml:space="preserve">In raising a malpractice concern, you may assume that only those GPA staff investigating the malpractice concern will know your identity. There may be circumstances, however, in which we may be required to reveal your identity. If this is the case, we will take all reasonable steps to ensure that you suffer no detriment. </w:t>
      </w:r>
    </w:p>
    <w:p w14:paraId="6A05F080" w14:textId="77777777" w:rsidR="0045535D" w:rsidRDefault="0045535D"/>
    <w:p w14:paraId="00E851BE" w14:textId="77777777" w:rsidR="0045535D" w:rsidRDefault="0045535D">
      <w:r>
        <w:t xml:space="preserve">If you raise a malpractice concern, you will be taken seriously and will be treated fairly and justly by the GPA. We will take all reasonable steps to ensure that no person under our control engages in victimisation in any form. </w:t>
      </w:r>
    </w:p>
    <w:p w14:paraId="6B94A76F" w14:textId="77777777" w:rsidR="0045535D" w:rsidRDefault="0045535D"/>
    <w:p w14:paraId="287D8D94" w14:textId="33198A51" w:rsidR="0045535D" w:rsidRDefault="0045535D">
      <w:r>
        <w:t xml:space="preserve">Disciplinary action will be taken against anyone deliberately raising false and malicious allegations. </w:t>
      </w:r>
    </w:p>
    <w:p w14:paraId="7028CE4D" w14:textId="77777777" w:rsidR="00A50BF3" w:rsidRDefault="00A50BF3">
      <w:pPr>
        <w:rPr>
          <w:b/>
        </w:rPr>
      </w:pPr>
    </w:p>
    <w:p w14:paraId="73AD2CE5" w14:textId="2A5DEBB8" w:rsidR="0045535D" w:rsidRDefault="0045535D">
      <w:pPr>
        <w:rPr>
          <w:b/>
        </w:rPr>
      </w:pPr>
      <w:r>
        <w:rPr>
          <w:b/>
        </w:rPr>
        <w:t xml:space="preserve">Procedure </w:t>
      </w:r>
    </w:p>
    <w:p w14:paraId="55A04DFE" w14:textId="77777777" w:rsidR="0045535D" w:rsidRDefault="0045535D"/>
    <w:p w14:paraId="01DCEC68" w14:textId="77777777" w:rsidR="0045535D" w:rsidRDefault="0045535D">
      <w:r>
        <w:t xml:space="preserve">1. Raising a concern: if you have a malpractice concern, you should inform your Head Teacher of the concern. Your Head Teacher will then raise the matter with the GPA </w:t>
      </w:r>
    </w:p>
    <w:p w14:paraId="1366112C" w14:textId="77777777" w:rsidR="0045535D" w:rsidRDefault="0045535D">
      <w:r>
        <w:t xml:space="preserve">Coordinator. If the concern involves your Head, or for any reason you would prefer them not to be told, you may raise the matter directly with the GPA </w:t>
      </w:r>
      <w:r w:rsidR="00A21CEE">
        <w:t>Coordinator.</w:t>
      </w:r>
      <w:r>
        <w:t xml:space="preserve"> </w:t>
      </w:r>
    </w:p>
    <w:p w14:paraId="4DAD9216" w14:textId="77777777" w:rsidR="0045535D" w:rsidRDefault="0045535D">
      <w:r>
        <w:t xml:space="preserve">2. If you feel you need to take advice before doing so, you may contact the independent charity, Public Concern at Work on 020 7404 6609. They provide free, confidential legal advice on whistleblowing matters. But remember that there is no “gateway” to allow you to disclose any confidential information to them. </w:t>
      </w:r>
    </w:p>
    <w:p w14:paraId="16CA4351" w14:textId="77777777" w:rsidR="0045535D" w:rsidRDefault="0045535D">
      <w:r>
        <w:t xml:space="preserve">3. If you have disclosed your worry and you are concerned either by the response or lack of response, or if you feel unable to talk to the </w:t>
      </w:r>
      <w:r w:rsidR="00A21CEE">
        <w:t>above-mentioned</w:t>
      </w:r>
      <w:r>
        <w:t xml:space="preserve"> persons for whatever reason, you can contact: </w:t>
      </w:r>
    </w:p>
    <w:p w14:paraId="68852E6D" w14:textId="2D5BBADA" w:rsidR="0045535D" w:rsidRDefault="0045535D">
      <w:r>
        <w:t xml:space="preserve">* </w:t>
      </w:r>
      <w:proofErr w:type="gramStart"/>
      <w:r>
        <w:t>the</w:t>
      </w:r>
      <w:proofErr w:type="gramEnd"/>
      <w:r>
        <w:t xml:space="preserve"> Council Chairman, Panayiotis Yiacoumi, </w:t>
      </w:r>
      <w:r w:rsidR="00A21CEE">
        <w:t>22 Stuart Crescent, London, N22 5NN</w:t>
      </w:r>
      <w:r>
        <w:t xml:space="preserve">, telephone 07939 589759, email </w:t>
      </w:r>
      <w:hyperlink r:id="rId9" w:history="1">
        <w:r w:rsidR="00A50BF3" w:rsidRPr="00744BA8">
          <w:rPr>
            <w:rStyle w:val="Hyperlink"/>
          </w:rPr>
          <w:t>pyiacoumi@aol.com</w:t>
        </w:r>
      </w:hyperlink>
      <w:r>
        <w:t xml:space="preserve"> or</w:t>
      </w:r>
    </w:p>
    <w:p w14:paraId="5852E7AF" w14:textId="77777777" w:rsidR="0045535D" w:rsidRDefault="0045535D">
      <w:r>
        <w:t xml:space="preserve">• if relevant, a body prescribed for the purpose under PIDA. A list of such bodies, the matters for which they have been prescribed and the relevant test can be found at </w:t>
      </w:r>
    </w:p>
    <w:p w14:paraId="7F8F077A" w14:textId="77777777" w:rsidR="0045535D" w:rsidRDefault="0045535D">
      <w:r>
        <w:t xml:space="preserve">www.fsa.gov.uk/whistle/. </w:t>
      </w:r>
    </w:p>
    <w:p w14:paraId="2D1ECA88" w14:textId="77777777" w:rsidR="0045535D" w:rsidRDefault="0045535D">
      <w:r>
        <w:t xml:space="preserve">4. Fact find: as the person raising the malpractice concern, you may be accompanied at any </w:t>
      </w:r>
      <w:r w:rsidR="00A21CEE">
        <w:t>fact-finding</w:t>
      </w:r>
      <w:r>
        <w:t xml:space="preserve"> meeting(s) by a fellow employee of your choice who may be a friend or colleague or a Staff Consultative Committee representative. Alternatively, you may be accompanied by a </w:t>
      </w:r>
      <w:r w:rsidR="00A21CEE">
        <w:t>full-time</w:t>
      </w:r>
      <w:r>
        <w:t xml:space="preserve"> officer employed by a Trade Union. You may confer with your companion </w:t>
      </w:r>
      <w:r w:rsidR="00A21CEE">
        <w:t>during</w:t>
      </w:r>
      <w:r>
        <w:t xml:space="preserve"> the meeting and he/she may address the meeting but may not answer questions on your behalf. Individual(s) under investigation may also be accompanied on the same basis. The GPA Coordinator may be accompanied by any member of the Executive Committee. </w:t>
      </w:r>
    </w:p>
    <w:p w14:paraId="114C9CF3" w14:textId="5289DDB7" w:rsidR="0045535D" w:rsidRDefault="0045535D">
      <w:r>
        <w:t xml:space="preserve">5. Investigation: </w:t>
      </w:r>
      <w:r w:rsidR="005E1A63">
        <w:t>The</w:t>
      </w:r>
      <w:r>
        <w:t xml:space="preserve"> Ethics Officer will conduct a full investigation with the objective of establishing whether malpractice has occurred. The format of the investigation may vary depending upon the circumstances. </w:t>
      </w:r>
    </w:p>
    <w:p w14:paraId="432DCC13" w14:textId="77777777" w:rsidR="0045535D" w:rsidRDefault="0045535D">
      <w:r>
        <w:t>6. Findings: the coordinator will communicate the findings of the investigation to:</w:t>
      </w:r>
    </w:p>
    <w:p w14:paraId="4EFADEC7" w14:textId="77777777" w:rsidR="0045535D" w:rsidRDefault="0045535D">
      <w:r>
        <w:t xml:space="preserve"> a) you as the person raising the malpractice concern; b) the individual(s) under investigation; and, if appropriate c) those members of GPA management or external </w:t>
      </w:r>
    </w:p>
    <w:p w14:paraId="09414506" w14:textId="77777777" w:rsidR="0045535D" w:rsidRDefault="0045535D">
      <w:r>
        <w:t xml:space="preserve">authorities who need to consider whether action should be taken </w:t>
      </w:r>
      <w:r w:rsidR="00A21CEE">
        <w:t>based on</w:t>
      </w:r>
      <w:r>
        <w:t xml:space="preserve"> the findings. </w:t>
      </w:r>
    </w:p>
    <w:p w14:paraId="2801AAA8" w14:textId="77777777" w:rsidR="0045535D" w:rsidRDefault="0045535D">
      <w:pPr>
        <w:rPr>
          <w:rFonts w:ascii="Arial" w:hAnsi="Arial" w:cs="Arial"/>
          <w:b/>
          <w:color w:val="000000"/>
          <w:sz w:val="28"/>
          <w:szCs w:val="28"/>
        </w:rPr>
      </w:pPr>
    </w:p>
    <w:p w14:paraId="62FCC0B4" w14:textId="77777777" w:rsidR="0045535D" w:rsidRDefault="0045535D">
      <w:pPr>
        <w:rPr>
          <w:rFonts w:ascii="Arial" w:hAnsi="Arial" w:cs="Arial"/>
          <w:b/>
          <w:color w:val="000000"/>
          <w:sz w:val="28"/>
          <w:szCs w:val="28"/>
        </w:rPr>
      </w:pPr>
    </w:p>
    <w:p w14:paraId="157992C8" w14:textId="77777777" w:rsidR="0045535D" w:rsidRDefault="0045535D">
      <w:pPr>
        <w:rPr>
          <w:rFonts w:ascii="Arial" w:hAnsi="Arial" w:cs="Arial"/>
          <w:b/>
          <w:color w:val="000000"/>
          <w:sz w:val="28"/>
          <w:szCs w:val="28"/>
        </w:rPr>
      </w:pPr>
    </w:p>
    <w:p w14:paraId="7400D0E1" w14:textId="77777777" w:rsidR="0045535D" w:rsidRDefault="0045535D">
      <w:pPr>
        <w:rPr>
          <w:rFonts w:ascii="Arial" w:hAnsi="Arial" w:cs="Arial"/>
          <w:b/>
          <w:color w:val="000000"/>
          <w:sz w:val="28"/>
          <w:szCs w:val="28"/>
        </w:rPr>
      </w:pPr>
    </w:p>
    <w:p w14:paraId="5E5A39DA" w14:textId="77777777" w:rsidR="0045535D" w:rsidRDefault="0045535D">
      <w:pPr>
        <w:rPr>
          <w:rFonts w:ascii="Arial" w:hAnsi="Arial" w:cs="Arial"/>
          <w:b/>
          <w:color w:val="000000"/>
          <w:sz w:val="28"/>
          <w:szCs w:val="28"/>
        </w:rPr>
      </w:pPr>
    </w:p>
    <w:p w14:paraId="466A529C" w14:textId="77777777" w:rsidR="0045535D" w:rsidRDefault="0045535D">
      <w:pPr>
        <w:rPr>
          <w:rFonts w:ascii="Arial" w:hAnsi="Arial" w:cs="Arial"/>
          <w:b/>
          <w:color w:val="000000"/>
          <w:sz w:val="28"/>
          <w:szCs w:val="28"/>
        </w:rPr>
      </w:pPr>
    </w:p>
    <w:p w14:paraId="77F01285" w14:textId="77777777" w:rsidR="0045535D" w:rsidRDefault="0045535D">
      <w:pPr>
        <w:rPr>
          <w:rFonts w:ascii="Arial" w:hAnsi="Arial" w:cs="Arial"/>
          <w:b/>
          <w:color w:val="000000"/>
          <w:sz w:val="28"/>
          <w:szCs w:val="28"/>
        </w:rPr>
      </w:pPr>
    </w:p>
    <w:p w14:paraId="50036F14" w14:textId="77777777" w:rsidR="0045535D" w:rsidRDefault="0045535D">
      <w:pPr>
        <w:rPr>
          <w:rFonts w:ascii="Arial" w:hAnsi="Arial" w:cs="Arial"/>
          <w:b/>
          <w:color w:val="000000"/>
          <w:sz w:val="28"/>
          <w:szCs w:val="28"/>
        </w:rPr>
      </w:pPr>
    </w:p>
    <w:p w14:paraId="2EC9285C" w14:textId="77777777" w:rsidR="0045535D" w:rsidRDefault="0045535D">
      <w:pPr>
        <w:rPr>
          <w:rFonts w:ascii="Arial" w:hAnsi="Arial" w:cs="Arial"/>
          <w:b/>
          <w:color w:val="000000"/>
          <w:sz w:val="28"/>
          <w:szCs w:val="28"/>
        </w:rPr>
      </w:pPr>
    </w:p>
    <w:p w14:paraId="761E1FF2" w14:textId="77777777" w:rsidR="0045535D" w:rsidRDefault="0045535D">
      <w:pPr>
        <w:rPr>
          <w:rFonts w:ascii="Arial" w:hAnsi="Arial" w:cs="Arial"/>
          <w:b/>
          <w:color w:val="000000"/>
          <w:sz w:val="28"/>
          <w:szCs w:val="28"/>
        </w:rPr>
      </w:pPr>
    </w:p>
    <w:p w14:paraId="7CBC6E89" w14:textId="77777777" w:rsidR="008862B1" w:rsidRDefault="008862B1">
      <w:pPr>
        <w:rPr>
          <w:rFonts w:ascii="Arial" w:hAnsi="Arial" w:cs="Arial"/>
          <w:b/>
          <w:color w:val="000000"/>
          <w:sz w:val="28"/>
          <w:szCs w:val="28"/>
        </w:rPr>
      </w:pPr>
    </w:p>
    <w:p w14:paraId="165DDFC3" w14:textId="77777777" w:rsidR="00A50BF3" w:rsidRDefault="00A50BF3">
      <w:pPr>
        <w:rPr>
          <w:rFonts w:ascii="Arial" w:hAnsi="Arial" w:cs="Arial"/>
          <w:b/>
          <w:color w:val="000000"/>
          <w:sz w:val="28"/>
          <w:szCs w:val="28"/>
        </w:rPr>
      </w:pPr>
    </w:p>
    <w:p w14:paraId="7A6E2685" w14:textId="77777777" w:rsidR="00A50BF3" w:rsidRDefault="00A50BF3">
      <w:pPr>
        <w:rPr>
          <w:rFonts w:ascii="Arial" w:hAnsi="Arial" w:cs="Arial"/>
          <w:b/>
          <w:color w:val="000000"/>
          <w:sz w:val="28"/>
          <w:szCs w:val="28"/>
        </w:rPr>
      </w:pPr>
    </w:p>
    <w:p w14:paraId="63E98610" w14:textId="687F65B8" w:rsidR="0045535D" w:rsidRDefault="0045535D">
      <w:pPr>
        <w:rPr>
          <w:rFonts w:ascii="Arial" w:hAnsi="Arial" w:cs="Arial"/>
          <w:b/>
          <w:color w:val="000000"/>
          <w:sz w:val="28"/>
          <w:szCs w:val="28"/>
        </w:rPr>
      </w:pPr>
      <w:r>
        <w:rPr>
          <w:rFonts w:ascii="Arial" w:hAnsi="Arial" w:cs="Arial"/>
          <w:b/>
          <w:color w:val="000000"/>
          <w:sz w:val="28"/>
          <w:szCs w:val="28"/>
        </w:rPr>
        <w:lastRenderedPageBreak/>
        <w:t>Code of behaviour - for all staff and volunteers</w:t>
      </w:r>
    </w:p>
    <w:p w14:paraId="10C8FD3D" w14:textId="77777777" w:rsidR="0045535D" w:rsidRDefault="0045535D">
      <w:pPr>
        <w:rPr>
          <w:rFonts w:ascii="Arial" w:hAnsi="Arial" w:cs="Arial"/>
          <w:b/>
          <w:color w:val="000000"/>
          <w:sz w:val="22"/>
          <w:szCs w:val="28"/>
        </w:rPr>
      </w:pPr>
    </w:p>
    <w:p w14:paraId="09A7D672" w14:textId="77777777" w:rsidR="0045535D" w:rsidRDefault="0045535D">
      <w:pPr>
        <w:numPr>
          <w:ilvl w:val="0"/>
          <w:numId w:val="3"/>
        </w:numPr>
        <w:rPr>
          <w:rFonts w:ascii="Arial" w:hAnsi="Arial" w:cs="Arial"/>
          <w:bCs/>
          <w:color w:val="000000"/>
          <w:sz w:val="22"/>
          <w:szCs w:val="28"/>
        </w:rPr>
      </w:pPr>
      <w:r>
        <w:rPr>
          <w:rFonts w:ascii="Arial" w:hAnsi="Arial" w:cs="Arial"/>
          <w:bCs/>
          <w:color w:val="000000"/>
          <w:sz w:val="22"/>
          <w:szCs w:val="28"/>
        </w:rPr>
        <w:t xml:space="preserve">Staff and volunteers </w:t>
      </w:r>
      <w:r w:rsidRPr="00A54D96">
        <w:rPr>
          <w:rFonts w:ascii="Arial" w:hAnsi="Arial" w:cs="Arial"/>
          <w:b/>
          <w:bCs/>
          <w:color w:val="000000"/>
          <w:sz w:val="22"/>
          <w:szCs w:val="28"/>
        </w:rPr>
        <w:t>s</w:t>
      </w:r>
      <w:r>
        <w:rPr>
          <w:rFonts w:ascii="Arial" w:hAnsi="Arial" w:cs="Arial"/>
          <w:b/>
          <w:color w:val="000000"/>
          <w:sz w:val="22"/>
          <w:szCs w:val="28"/>
        </w:rPr>
        <w:t>hould not</w:t>
      </w:r>
      <w:r>
        <w:rPr>
          <w:rFonts w:ascii="Arial" w:hAnsi="Arial" w:cs="Arial"/>
          <w:bCs/>
          <w:color w:val="000000"/>
          <w:sz w:val="22"/>
          <w:szCs w:val="28"/>
        </w:rPr>
        <w:t xml:space="preserve"> </w:t>
      </w:r>
      <w:r w:rsidR="00A21CEE">
        <w:rPr>
          <w:rFonts w:ascii="Arial" w:hAnsi="Arial" w:cs="Arial"/>
          <w:bCs/>
          <w:color w:val="000000"/>
          <w:sz w:val="22"/>
          <w:szCs w:val="28"/>
        </w:rPr>
        <w:t>spend</w:t>
      </w:r>
      <w:r>
        <w:rPr>
          <w:rFonts w:ascii="Arial" w:hAnsi="Arial" w:cs="Arial"/>
          <w:bCs/>
          <w:color w:val="000000"/>
          <w:sz w:val="22"/>
          <w:szCs w:val="28"/>
        </w:rPr>
        <w:t xml:space="preserve"> excessive amounts of time alone with children, away from others.  Meetings with individual children should be avoided or take place within sight of others. </w:t>
      </w:r>
      <w:r>
        <w:rPr>
          <w:rFonts w:ascii="Arial" w:hAnsi="Arial" w:cs="Arial"/>
          <w:bCs/>
          <w:color w:val="000000"/>
          <w:sz w:val="22"/>
          <w:szCs w:val="28"/>
        </w:rPr>
        <w:br/>
        <w:t>If privacy is needed, the door should remain open and other staff or volunteers should be aware of the meeting.</w:t>
      </w:r>
    </w:p>
    <w:p w14:paraId="06DA7942" w14:textId="77777777" w:rsidR="0045535D" w:rsidRDefault="0045535D">
      <w:pPr>
        <w:numPr>
          <w:ilvl w:val="0"/>
          <w:numId w:val="3"/>
        </w:numPr>
        <w:rPr>
          <w:rFonts w:ascii="Arial" w:hAnsi="Arial" w:cs="Arial"/>
          <w:bCs/>
          <w:color w:val="000000"/>
          <w:szCs w:val="28"/>
        </w:rPr>
      </w:pPr>
      <w:r>
        <w:rPr>
          <w:rFonts w:ascii="Arial" w:hAnsi="Arial" w:cs="Arial"/>
          <w:bCs/>
          <w:color w:val="000000"/>
          <w:sz w:val="22"/>
          <w:szCs w:val="28"/>
        </w:rPr>
        <w:t xml:space="preserve">Staff and volunteers are </w:t>
      </w:r>
      <w:r>
        <w:rPr>
          <w:rFonts w:ascii="Arial" w:hAnsi="Arial" w:cs="Arial"/>
          <w:b/>
          <w:color w:val="000000"/>
          <w:sz w:val="22"/>
          <w:szCs w:val="28"/>
        </w:rPr>
        <w:t>advised not to</w:t>
      </w:r>
      <w:r>
        <w:rPr>
          <w:rFonts w:ascii="Arial" w:hAnsi="Arial" w:cs="Arial"/>
          <w:bCs/>
          <w:color w:val="000000"/>
          <w:sz w:val="22"/>
          <w:szCs w:val="28"/>
        </w:rPr>
        <w:t xml:space="preserve"> make unnecessary physical contact with children. However, there may be occasions when physical contact is unavoidable, such as providing comfort at times of distress, or physical support in contact sports or similar. In all such cases contact should only take place with the consent of the child</w:t>
      </w:r>
    </w:p>
    <w:p w14:paraId="066A820B" w14:textId="77777777" w:rsidR="0045535D" w:rsidRDefault="0045535D">
      <w:pPr>
        <w:numPr>
          <w:ilvl w:val="0"/>
          <w:numId w:val="3"/>
        </w:numPr>
        <w:rPr>
          <w:rFonts w:ascii="Arial" w:hAnsi="Arial" w:cs="Arial"/>
          <w:bCs/>
          <w:color w:val="000000"/>
          <w:szCs w:val="28"/>
        </w:rPr>
      </w:pPr>
      <w:r>
        <w:rPr>
          <w:rFonts w:ascii="Arial" w:hAnsi="Arial" w:cs="Arial"/>
          <w:bCs/>
          <w:color w:val="000000"/>
          <w:szCs w:val="28"/>
        </w:rPr>
        <w:t>It is not good practice to take children alone in a car, however short the journey. Where this is unavoidable, it should be with the full knowledge and consent of the parents, (or g</w:t>
      </w:r>
      <w:r w:rsidR="005F3EFE">
        <w:rPr>
          <w:rFonts w:ascii="Arial" w:hAnsi="Arial" w:cs="Arial"/>
          <w:bCs/>
          <w:color w:val="000000"/>
          <w:szCs w:val="28"/>
        </w:rPr>
        <w:t>u</w:t>
      </w:r>
      <w:r>
        <w:rPr>
          <w:rFonts w:ascii="Arial" w:hAnsi="Arial" w:cs="Arial"/>
          <w:bCs/>
          <w:color w:val="000000"/>
          <w:szCs w:val="28"/>
        </w:rPr>
        <w:t>ardians) and the person in charge of the GPA event</w:t>
      </w:r>
    </w:p>
    <w:p w14:paraId="3F0B81CA" w14:textId="77777777" w:rsidR="0045535D" w:rsidRDefault="0045535D">
      <w:pPr>
        <w:numPr>
          <w:ilvl w:val="0"/>
          <w:numId w:val="3"/>
        </w:numPr>
        <w:rPr>
          <w:rFonts w:ascii="Arial" w:hAnsi="Arial" w:cs="Arial"/>
          <w:bCs/>
          <w:color w:val="000000"/>
          <w:szCs w:val="28"/>
        </w:rPr>
      </w:pPr>
      <w:r>
        <w:rPr>
          <w:rFonts w:ascii="Arial" w:hAnsi="Arial" w:cs="Arial"/>
          <w:bCs/>
          <w:color w:val="000000"/>
          <w:szCs w:val="28"/>
        </w:rPr>
        <w:t xml:space="preserve">Staff and volunteers </w:t>
      </w:r>
      <w:r>
        <w:rPr>
          <w:rFonts w:ascii="Arial" w:hAnsi="Arial" w:cs="Arial"/>
          <w:b/>
          <w:color w:val="000000"/>
          <w:szCs w:val="28"/>
        </w:rPr>
        <w:t xml:space="preserve">should not </w:t>
      </w:r>
      <w:r>
        <w:rPr>
          <w:rFonts w:ascii="Arial" w:hAnsi="Arial" w:cs="Arial"/>
          <w:bCs/>
          <w:color w:val="000000"/>
          <w:szCs w:val="28"/>
        </w:rPr>
        <w:t>meet children outside of organised activities, unless it is with the knowledge and consent of the parents and the person in charge of the GPA event</w:t>
      </w:r>
    </w:p>
    <w:p w14:paraId="377EF927" w14:textId="77777777" w:rsidR="0045535D" w:rsidRDefault="0045535D">
      <w:pPr>
        <w:numPr>
          <w:ilvl w:val="0"/>
          <w:numId w:val="3"/>
        </w:numPr>
        <w:rPr>
          <w:rFonts w:ascii="Arial" w:hAnsi="Arial" w:cs="Arial"/>
          <w:bCs/>
          <w:color w:val="000000"/>
          <w:szCs w:val="28"/>
        </w:rPr>
      </w:pPr>
      <w:r>
        <w:rPr>
          <w:rFonts w:ascii="Arial" w:hAnsi="Arial" w:cs="Arial"/>
          <w:bCs/>
          <w:color w:val="000000"/>
          <w:szCs w:val="28"/>
        </w:rPr>
        <w:t>Staff and volunteers should not start an investigation or question anyone after an allegation or concern has been raised. This is the job of the authorities. You should just record the facts and report these to a designated person</w:t>
      </w:r>
    </w:p>
    <w:p w14:paraId="1D290DAF" w14:textId="77777777" w:rsidR="0045535D" w:rsidRDefault="0045535D">
      <w:pPr>
        <w:numPr>
          <w:ilvl w:val="0"/>
          <w:numId w:val="3"/>
        </w:numPr>
        <w:rPr>
          <w:rFonts w:ascii="Arial" w:hAnsi="Arial" w:cs="Arial"/>
          <w:bCs/>
          <w:color w:val="000000"/>
          <w:szCs w:val="28"/>
        </w:rPr>
      </w:pPr>
      <w:r>
        <w:rPr>
          <w:rFonts w:ascii="Arial" w:hAnsi="Arial" w:cs="Arial"/>
          <w:bCs/>
          <w:color w:val="000000"/>
          <w:szCs w:val="28"/>
        </w:rPr>
        <w:t xml:space="preserve">Staff and volunteers should </w:t>
      </w:r>
      <w:r>
        <w:rPr>
          <w:rFonts w:ascii="Arial" w:hAnsi="Arial" w:cs="Arial"/>
          <w:b/>
          <w:color w:val="000000"/>
          <w:szCs w:val="28"/>
        </w:rPr>
        <w:t>never</w:t>
      </w:r>
      <w:r>
        <w:rPr>
          <w:rFonts w:ascii="Arial" w:hAnsi="Arial" w:cs="Arial"/>
          <w:bCs/>
          <w:color w:val="000000"/>
          <w:szCs w:val="28"/>
        </w:rPr>
        <w:t xml:space="preserve"> (even in fun)</w:t>
      </w:r>
    </w:p>
    <w:p w14:paraId="4AFEB51C" w14:textId="77777777" w:rsidR="0045535D" w:rsidRDefault="0045535D">
      <w:pPr>
        <w:rPr>
          <w:rFonts w:ascii="Arial" w:hAnsi="Arial" w:cs="Arial"/>
          <w:bCs/>
          <w:color w:val="000000"/>
          <w:szCs w:val="28"/>
        </w:rPr>
      </w:pPr>
    </w:p>
    <w:p w14:paraId="2876D867" w14:textId="77777777" w:rsidR="0045535D" w:rsidRDefault="0045535D">
      <w:pPr>
        <w:numPr>
          <w:ilvl w:val="1"/>
          <w:numId w:val="3"/>
        </w:numPr>
        <w:rPr>
          <w:rFonts w:ascii="Arial" w:hAnsi="Arial" w:cs="Arial"/>
          <w:bCs/>
          <w:color w:val="000000"/>
          <w:szCs w:val="28"/>
        </w:rPr>
      </w:pPr>
      <w:r>
        <w:rPr>
          <w:rFonts w:ascii="Arial" w:hAnsi="Arial" w:cs="Arial"/>
          <w:bCs/>
          <w:color w:val="000000"/>
          <w:szCs w:val="28"/>
        </w:rPr>
        <w:t>Initiate or engage in sexually provocative conversations or activity.</w:t>
      </w:r>
    </w:p>
    <w:p w14:paraId="7258AA1A" w14:textId="77777777" w:rsidR="0045535D" w:rsidRDefault="0045535D">
      <w:pPr>
        <w:numPr>
          <w:ilvl w:val="1"/>
          <w:numId w:val="3"/>
        </w:numPr>
        <w:rPr>
          <w:rFonts w:ascii="Arial" w:hAnsi="Arial" w:cs="Arial"/>
          <w:bCs/>
          <w:color w:val="000000"/>
          <w:szCs w:val="28"/>
        </w:rPr>
      </w:pPr>
      <w:r>
        <w:rPr>
          <w:rFonts w:ascii="Arial" w:hAnsi="Arial" w:cs="Arial"/>
          <w:bCs/>
          <w:color w:val="000000"/>
          <w:szCs w:val="28"/>
        </w:rPr>
        <w:t>Allow the use of inappropriate language to go unchallenged</w:t>
      </w:r>
    </w:p>
    <w:p w14:paraId="4E829A9C" w14:textId="77777777" w:rsidR="0045535D" w:rsidRDefault="0045535D">
      <w:pPr>
        <w:numPr>
          <w:ilvl w:val="1"/>
          <w:numId w:val="3"/>
        </w:numPr>
        <w:rPr>
          <w:rFonts w:ascii="Arial" w:hAnsi="Arial" w:cs="Arial"/>
          <w:bCs/>
          <w:color w:val="000000"/>
          <w:szCs w:val="28"/>
        </w:rPr>
      </w:pPr>
      <w:r>
        <w:rPr>
          <w:rFonts w:ascii="Arial" w:hAnsi="Arial" w:cs="Arial"/>
          <w:bCs/>
          <w:color w:val="000000"/>
          <w:szCs w:val="28"/>
        </w:rPr>
        <w:t>Do things of personal nature for children that they can do themselves</w:t>
      </w:r>
    </w:p>
    <w:p w14:paraId="0372338F" w14:textId="77777777" w:rsidR="0045535D" w:rsidRDefault="0045535D">
      <w:pPr>
        <w:numPr>
          <w:ilvl w:val="1"/>
          <w:numId w:val="3"/>
        </w:numPr>
        <w:rPr>
          <w:rFonts w:ascii="Arial" w:hAnsi="Arial" w:cs="Arial"/>
          <w:bCs/>
          <w:color w:val="000000"/>
          <w:szCs w:val="28"/>
        </w:rPr>
      </w:pPr>
      <w:r>
        <w:rPr>
          <w:rFonts w:ascii="Arial" w:hAnsi="Arial" w:cs="Arial"/>
          <w:bCs/>
          <w:color w:val="000000"/>
          <w:szCs w:val="28"/>
        </w:rPr>
        <w:t>Allow any allegations made by a child go without being reported and addressed, or either trivialise or exaggerate child abuse issues</w:t>
      </w:r>
    </w:p>
    <w:p w14:paraId="4F30A31B" w14:textId="77777777" w:rsidR="0045535D" w:rsidRDefault="0045535D">
      <w:pPr>
        <w:numPr>
          <w:ilvl w:val="1"/>
          <w:numId w:val="3"/>
        </w:numPr>
        <w:rPr>
          <w:rFonts w:ascii="Arial" w:hAnsi="Arial" w:cs="Arial"/>
          <w:bCs/>
          <w:color w:val="000000"/>
          <w:szCs w:val="28"/>
        </w:rPr>
      </w:pPr>
      <w:r>
        <w:rPr>
          <w:rFonts w:ascii="Arial" w:hAnsi="Arial" w:cs="Arial"/>
          <w:bCs/>
          <w:color w:val="000000"/>
          <w:szCs w:val="28"/>
        </w:rPr>
        <w:t>Make promise to keep any disclosure confidential from relevant authorities</w:t>
      </w:r>
    </w:p>
    <w:p w14:paraId="17EE1874" w14:textId="77777777" w:rsidR="0045535D" w:rsidRDefault="0045535D">
      <w:pPr>
        <w:rPr>
          <w:rFonts w:ascii="Arial" w:hAnsi="Arial" w:cs="Arial"/>
          <w:bCs/>
          <w:color w:val="000000"/>
          <w:szCs w:val="28"/>
        </w:rPr>
      </w:pPr>
    </w:p>
    <w:p w14:paraId="242CE539" w14:textId="77777777" w:rsidR="0045535D" w:rsidRDefault="0045535D">
      <w:pPr>
        <w:numPr>
          <w:ilvl w:val="0"/>
          <w:numId w:val="3"/>
        </w:numPr>
        <w:rPr>
          <w:rFonts w:ascii="Arial" w:hAnsi="Arial" w:cs="Arial"/>
          <w:bCs/>
          <w:color w:val="000000"/>
          <w:sz w:val="22"/>
          <w:szCs w:val="28"/>
        </w:rPr>
      </w:pPr>
      <w:r>
        <w:rPr>
          <w:rFonts w:ascii="Arial" w:hAnsi="Arial" w:cs="Arial"/>
          <w:bCs/>
          <w:color w:val="000000"/>
          <w:sz w:val="22"/>
          <w:szCs w:val="28"/>
        </w:rPr>
        <w:t xml:space="preserve">Staff or volunteers should not show favouritism to any one child, nor </w:t>
      </w:r>
    </w:p>
    <w:p w14:paraId="69626F55" w14:textId="77777777" w:rsidR="0045535D" w:rsidRDefault="0045535D">
      <w:pPr>
        <w:ind w:left="360" w:firstLine="720"/>
        <w:rPr>
          <w:rFonts w:ascii="Arial" w:hAnsi="Arial" w:cs="Arial"/>
          <w:bCs/>
          <w:color w:val="000000"/>
          <w:sz w:val="22"/>
          <w:szCs w:val="28"/>
        </w:rPr>
      </w:pPr>
      <w:r>
        <w:rPr>
          <w:rFonts w:ascii="Arial" w:hAnsi="Arial" w:cs="Arial"/>
          <w:bCs/>
          <w:color w:val="000000"/>
          <w:sz w:val="22"/>
          <w:szCs w:val="28"/>
        </w:rPr>
        <w:t>should they issue or threaten any form of physical punishment</w:t>
      </w:r>
    </w:p>
    <w:p w14:paraId="0055EF7E" w14:textId="77777777" w:rsidR="0045535D" w:rsidRDefault="0045535D">
      <w:pPr>
        <w:rPr>
          <w:rFonts w:ascii="Arial" w:hAnsi="Arial" w:cs="Arial"/>
          <w:bCs/>
          <w:color w:val="000000"/>
          <w:sz w:val="22"/>
          <w:szCs w:val="28"/>
        </w:rPr>
      </w:pPr>
      <w:r>
        <w:rPr>
          <w:rFonts w:ascii="Arial" w:hAnsi="Arial" w:cs="Arial"/>
          <w:bCs/>
          <w:color w:val="000000"/>
          <w:sz w:val="22"/>
          <w:szCs w:val="28"/>
        </w:rPr>
        <w:t xml:space="preserve">    </w:t>
      </w:r>
    </w:p>
    <w:p w14:paraId="7BD15F8E" w14:textId="77777777" w:rsidR="0045535D" w:rsidRDefault="0045535D">
      <w:pPr>
        <w:rPr>
          <w:rFonts w:ascii="Arial" w:hAnsi="Arial" w:cs="Arial"/>
          <w:b/>
          <w:color w:val="000000"/>
          <w:sz w:val="22"/>
          <w:szCs w:val="28"/>
        </w:rPr>
      </w:pPr>
    </w:p>
    <w:p w14:paraId="2A4BBFED" w14:textId="77777777" w:rsidR="0045535D" w:rsidRDefault="0045535D">
      <w:pPr>
        <w:rPr>
          <w:rFonts w:ascii="Arial" w:hAnsi="Arial" w:cs="Arial"/>
          <w:b/>
          <w:color w:val="000000"/>
          <w:sz w:val="22"/>
          <w:szCs w:val="28"/>
        </w:rPr>
      </w:pPr>
      <w:r>
        <w:rPr>
          <w:rFonts w:ascii="Arial" w:hAnsi="Arial" w:cs="Arial"/>
          <w:b/>
          <w:color w:val="000000"/>
          <w:sz w:val="22"/>
          <w:szCs w:val="28"/>
        </w:rPr>
        <w:t>You must</w:t>
      </w:r>
    </w:p>
    <w:p w14:paraId="370EBA32" w14:textId="77777777" w:rsidR="0045535D" w:rsidRDefault="0045535D">
      <w:pPr>
        <w:ind w:left="360"/>
        <w:rPr>
          <w:rFonts w:ascii="Arial" w:hAnsi="Arial" w:cs="Arial"/>
          <w:b/>
          <w:color w:val="000000"/>
          <w:sz w:val="22"/>
          <w:szCs w:val="28"/>
        </w:rPr>
      </w:pPr>
    </w:p>
    <w:p w14:paraId="4B09D480" w14:textId="77777777" w:rsidR="0045535D" w:rsidRDefault="0045535D">
      <w:pPr>
        <w:ind w:left="360"/>
        <w:rPr>
          <w:rFonts w:ascii="Arial" w:hAnsi="Arial" w:cs="Arial"/>
          <w:b/>
          <w:color w:val="000000"/>
          <w:sz w:val="22"/>
          <w:szCs w:val="28"/>
        </w:rPr>
      </w:pPr>
    </w:p>
    <w:p w14:paraId="5329FF27" w14:textId="77777777" w:rsidR="0045535D" w:rsidRDefault="0045535D">
      <w:pPr>
        <w:numPr>
          <w:ilvl w:val="0"/>
          <w:numId w:val="3"/>
        </w:numPr>
        <w:rPr>
          <w:rFonts w:ascii="Arial" w:hAnsi="Arial" w:cs="Arial"/>
          <w:bCs/>
          <w:color w:val="000000"/>
          <w:sz w:val="22"/>
          <w:szCs w:val="28"/>
        </w:rPr>
      </w:pPr>
      <w:r>
        <w:rPr>
          <w:rFonts w:ascii="Arial" w:hAnsi="Arial" w:cs="Arial"/>
          <w:bCs/>
          <w:color w:val="000000"/>
          <w:sz w:val="22"/>
          <w:szCs w:val="28"/>
        </w:rPr>
        <w:t xml:space="preserve">Staff and volunteers </w:t>
      </w:r>
      <w:r>
        <w:rPr>
          <w:rFonts w:ascii="Arial" w:hAnsi="Arial" w:cs="Arial"/>
          <w:b/>
          <w:color w:val="000000"/>
          <w:sz w:val="22"/>
          <w:szCs w:val="28"/>
        </w:rPr>
        <w:t xml:space="preserve">must respect </w:t>
      </w:r>
      <w:r>
        <w:rPr>
          <w:rFonts w:ascii="Arial" w:hAnsi="Arial" w:cs="Arial"/>
          <w:bCs/>
          <w:color w:val="000000"/>
          <w:sz w:val="22"/>
          <w:szCs w:val="28"/>
        </w:rPr>
        <w:t xml:space="preserve">children's rights to privacy and encourage </w:t>
      </w:r>
      <w:r w:rsidR="00E8432C">
        <w:rPr>
          <w:rFonts w:ascii="Arial" w:hAnsi="Arial" w:cs="Arial"/>
          <w:bCs/>
          <w:color w:val="000000"/>
          <w:sz w:val="22"/>
          <w:szCs w:val="28"/>
        </w:rPr>
        <w:t>them</w:t>
      </w:r>
      <w:r>
        <w:rPr>
          <w:rFonts w:ascii="Arial" w:hAnsi="Arial" w:cs="Arial"/>
          <w:bCs/>
          <w:color w:val="000000"/>
          <w:sz w:val="22"/>
          <w:szCs w:val="28"/>
        </w:rPr>
        <w:t xml:space="preserve"> to feel comfortable enough to report attitudes or behaviour they do not like</w:t>
      </w:r>
    </w:p>
    <w:p w14:paraId="0D2E4E0B" w14:textId="77777777" w:rsidR="0045535D" w:rsidRDefault="0045535D">
      <w:pPr>
        <w:numPr>
          <w:ilvl w:val="0"/>
          <w:numId w:val="3"/>
        </w:numPr>
        <w:rPr>
          <w:rFonts w:ascii="Arial" w:hAnsi="Arial" w:cs="Arial"/>
          <w:bCs/>
          <w:color w:val="000000"/>
          <w:sz w:val="22"/>
          <w:szCs w:val="28"/>
        </w:rPr>
      </w:pPr>
      <w:r>
        <w:rPr>
          <w:rFonts w:ascii="Arial" w:hAnsi="Arial" w:cs="Arial"/>
          <w:bCs/>
          <w:color w:val="000000"/>
          <w:sz w:val="22"/>
          <w:szCs w:val="28"/>
        </w:rPr>
        <w:t xml:space="preserve">Staff and volunteers at GPA events </w:t>
      </w:r>
      <w:r>
        <w:rPr>
          <w:rFonts w:ascii="Arial" w:hAnsi="Arial" w:cs="Arial"/>
          <w:b/>
          <w:color w:val="000000"/>
          <w:sz w:val="22"/>
          <w:szCs w:val="28"/>
        </w:rPr>
        <w:t>will be expected</w:t>
      </w:r>
      <w:r>
        <w:rPr>
          <w:rFonts w:ascii="Arial" w:hAnsi="Arial" w:cs="Arial"/>
          <w:bCs/>
          <w:color w:val="000000"/>
          <w:sz w:val="22"/>
          <w:szCs w:val="28"/>
        </w:rPr>
        <w:t xml:space="preserve"> to act with discretion with regards to their personal relationships. They should ensure their personal relationships do not affect their leadership role within the organisation</w:t>
      </w:r>
    </w:p>
    <w:p w14:paraId="4474AB6D" w14:textId="77777777" w:rsidR="0045535D" w:rsidRDefault="0045535D">
      <w:pPr>
        <w:numPr>
          <w:ilvl w:val="0"/>
          <w:numId w:val="3"/>
        </w:numPr>
        <w:rPr>
          <w:rFonts w:ascii="Arial" w:hAnsi="Arial" w:cs="Arial"/>
          <w:bCs/>
          <w:color w:val="000000"/>
          <w:sz w:val="22"/>
          <w:szCs w:val="28"/>
        </w:rPr>
      </w:pPr>
      <w:r>
        <w:rPr>
          <w:rFonts w:ascii="Arial" w:hAnsi="Arial" w:cs="Arial"/>
          <w:bCs/>
          <w:color w:val="000000"/>
          <w:sz w:val="22"/>
          <w:szCs w:val="28"/>
        </w:rPr>
        <w:lastRenderedPageBreak/>
        <w:t xml:space="preserve">Staff and volunteers </w:t>
      </w:r>
      <w:r>
        <w:rPr>
          <w:rFonts w:ascii="Arial" w:hAnsi="Arial" w:cs="Arial"/>
          <w:b/>
          <w:color w:val="000000"/>
          <w:sz w:val="22"/>
          <w:szCs w:val="28"/>
        </w:rPr>
        <w:t xml:space="preserve">must refrain </w:t>
      </w:r>
      <w:r>
        <w:rPr>
          <w:rFonts w:ascii="Arial" w:hAnsi="Arial" w:cs="Arial"/>
          <w:bCs/>
          <w:color w:val="000000"/>
          <w:sz w:val="22"/>
          <w:szCs w:val="28"/>
        </w:rPr>
        <w:t>from consuming alcohol for a period of at least 12 hours prior to assuming responsibility for any child or children; or if they have been iden</w:t>
      </w:r>
      <w:r w:rsidR="00E21320">
        <w:rPr>
          <w:rFonts w:ascii="Arial" w:hAnsi="Arial" w:cs="Arial"/>
          <w:bCs/>
          <w:color w:val="000000"/>
          <w:sz w:val="22"/>
          <w:szCs w:val="28"/>
        </w:rPr>
        <w:t xml:space="preserve">tified as a duty officer for </w:t>
      </w:r>
      <w:r w:rsidR="00A21CEE">
        <w:rPr>
          <w:rFonts w:ascii="Arial" w:hAnsi="Arial" w:cs="Arial"/>
          <w:bCs/>
          <w:color w:val="000000"/>
          <w:sz w:val="22"/>
          <w:szCs w:val="28"/>
        </w:rPr>
        <w:t>a period</w:t>
      </w:r>
      <w:r>
        <w:rPr>
          <w:rFonts w:ascii="Arial" w:hAnsi="Arial" w:cs="Arial"/>
          <w:bCs/>
          <w:color w:val="000000"/>
          <w:sz w:val="22"/>
          <w:szCs w:val="28"/>
        </w:rPr>
        <w:t xml:space="preserve"> of time</w:t>
      </w:r>
      <w:r w:rsidR="00E21320">
        <w:rPr>
          <w:rFonts w:ascii="Arial" w:hAnsi="Arial" w:cs="Arial"/>
          <w:bCs/>
          <w:color w:val="000000"/>
          <w:sz w:val="22"/>
          <w:szCs w:val="28"/>
        </w:rPr>
        <w:t xml:space="preserve"> 24 hours.</w:t>
      </w:r>
    </w:p>
    <w:p w14:paraId="4AE14D9D" w14:textId="77777777" w:rsidR="0045535D" w:rsidRDefault="0045535D">
      <w:pPr>
        <w:numPr>
          <w:ilvl w:val="0"/>
          <w:numId w:val="3"/>
        </w:numPr>
        <w:rPr>
          <w:rFonts w:ascii="Arial" w:hAnsi="Arial" w:cs="Arial"/>
          <w:bCs/>
          <w:color w:val="000000"/>
          <w:sz w:val="22"/>
          <w:szCs w:val="28"/>
        </w:rPr>
      </w:pPr>
      <w:r>
        <w:rPr>
          <w:rFonts w:ascii="Arial" w:hAnsi="Arial" w:cs="Arial"/>
          <w:bCs/>
          <w:color w:val="000000"/>
          <w:sz w:val="22"/>
          <w:szCs w:val="28"/>
        </w:rPr>
        <w:t xml:space="preserve">All staff and volunteers </w:t>
      </w:r>
      <w:r>
        <w:rPr>
          <w:rFonts w:ascii="Arial" w:hAnsi="Arial" w:cs="Arial"/>
          <w:b/>
          <w:color w:val="000000"/>
          <w:sz w:val="22"/>
          <w:szCs w:val="28"/>
        </w:rPr>
        <w:t>should be aware</w:t>
      </w:r>
      <w:r>
        <w:rPr>
          <w:rFonts w:ascii="Arial" w:hAnsi="Arial" w:cs="Arial"/>
          <w:bCs/>
          <w:color w:val="000000"/>
          <w:sz w:val="22"/>
          <w:szCs w:val="28"/>
        </w:rPr>
        <w:t xml:space="preserve"> of the procedures for reporting concerns or incidents, and should familiarise themselves with the contact details of the designated persons</w:t>
      </w:r>
    </w:p>
    <w:p w14:paraId="406B51C8" w14:textId="77777777" w:rsidR="0045535D" w:rsidRDefault="0045535D">
      <w:pPr>
        <w:numPr>
          <w:ilvl w:val="0"/>
          <w:numId w:val="3"/>
        </w:numPr>
        <w:rPr>
          <w:rFonts w:ascii="Arial" w:hAnsi="Arial" w:cs="Arial"/>
          <w:bCs/>
          <w:color w:val="000000"/>
          <w:sz w:val="22"/>
          <w:szCs w:val="28"/>
        </w:rPr>
      </w:pPr>
      <w:r>
        <w:rPr>
          <w:rFonts w:ascii="Arial" w:hAnsi="Arial" w:cs="Arial"/>
          <w:bCs/>
          <w:color w:val="000000"/>
          <w:sz w:val="22"/>
          <w:szCs w:val="28"/>
        </w:rPr>
        <w:t>If a member of staff or volunteer finds himself or herself the subject of inappropriate affection or attention from a child,</w:t>
      </w:r>
      <w:r>
        <w:rPr>
          <w:rFonts w:ascii="Arial" w:hAnsi="Arial" w:cs="Arial"/>
          <w:b/>
          <w:color w:val="000000"/>
          <w:sz w:val="22"/>
          <w:szCs w:val="28"/>
        </w:rPr>
        <w:t xml:space="preserve"> they should</w:t>
      </w:r>
      <w:r>
        <w:rPr>
          <w:rFonts w:ascii="Arial" w:hAnsi="Arial" w:cs="Arial"/>
          <w:bCs/>
          <w:color w:val="000000"/>
          <w:sz w:val="22"/>
          <w:szCs w:val="28"/>
        </w:rPr>
        <w:t xml:space="preserve"> make others aware of this</w:t>
      </w:r>
    </w:p>
    <w:p w14:paraId="702D4603" w14:textId="77777777" w:rsidR="0045535D" w:rsidRDefault="0045535D">
      <w:pPr>
        <w:numPr>
          <w:ilvl w:val="0"/>
          <w:numId w:val="3"/>
        </w:numPr>
        <w:rPr>
          <w:rFonts w:ascii="Arial" w:hAnsi="Arial" w:cs="Arial"/>
          <w:bCs/>
          <w:color w:val="000000"/>
          <w:sz w:val="22"/>
          <w:szCs w:val="28"/>
        </w:rPr>
      </w:pPr>
      <w:r>
        <w:rPr>
          <w:rFonts w:ascii="Arial" w:hAnsi="Arial" w:cs="Arial"/>
          <w:bCs/>
          <w:color w:val="000000"/>
          <w:sz w:val="22"/>
          <w:szCs w:val="28"/>
        </w:rPr>
        <w:t xml:space="preserve">If a member of staff or volunteer has any concerns relating to the welfare of a child in their care, be it concerns about actions/behaviours </w:t>
      </w:r>
      <w:r w:rsidR="00E21320">
        <w:rPr>
          <w:rFonts w:ascii="Arial" w:hAnsi="Arial" w:cs="Arial"/>
          <w:bCs/>
          <w:color w:val="000000"/>
          <w:sz w:val="22"/>
          <w:szCs w:val="28"/>
        </w:rPr>
        <w:t>of</w:t>
      </w:r>
      <w:r>
        <w:rPr>
          <w:rFonts w:ascii="Arial" w:hAnsi="Arial" w:cs="Arial"/>
          <w:bCs/>
          <w:color w:val="000000"/>
          <w:sz w:val="22"/>
          <w:szCs w:val="28"/>
        </w:rPr>
        <w:t xml:space="preserve"> another staff member or volunteer or concerns based on any conversation with the child; particularly where the child makes an allegation, they should report this to a designated person</w:t>
      </w:r>
    </w:p>
    <w:p w14:paraId="13E3D18F" w14:textId="77777777" w:rsidR="0045535D" w:rsidRDefault="0045535D">
      <w:pPr>
        <w:rPr>
          <w:rFonts w:ascii="Arial" w:hAnsi="Arial" w:cs="Arial"/>
          <w:b/>
          <w:color w:val="000000"/>
          <w:sz w:val="22"/>
          <w:szCs w:val="28"/>
        </w:rPr>
      </w:pPr>
    </w:p>
    <w:p w14:paraId="25EB2727" w14:textId="77777777" w:rsidR="0045535D" w:rsidRDefault="0045535D">
      <w:pPr>
        <w:rPr>
          <w:rFonts w:ascii="Arial" w:hAnsi="Arial" w:cs="Arial"/>
          <w:b/>
          <w:color w:val="000000"/>
          <w:sz w:val="22"/>
          <w:szCs w:val="28"/>
        </w:rPr>
      </w:pPr>
    </w:p>
    <w:p w14:paraId="4949D297" w14:textId="77777777" w:rsidR="0045535D" w:rsidRDefault="0045535D">
      <w:pPr>
        <w:rPr>
          <w:rFonts w:ascii="Arial" w:hAnsi="Arial" w:cs="Arial"/>
          <w:b/>
          <w:color w:val="000000"/>
          <w:sz w:val="22"/>
          <w:szCs w:val="28"/>
        </w:rPr>
      </w:pPr>
    </w:p>
    <w:p w14:paraId="3020D960" w14:textId="77777777" w:rsidR="0045535D" w:rsidRDefault="0045535D">
      <w:pPr>
        <w:rPr>
          <w:rFonts w:ascii="Arial" w:hAnsi="Arial" w:cs="Arial"/>
          <w:b/>
          <w:color w:val="000000"/>
          <w:szCs w:val="28"/>
        </w:rPr>
      </w:pPr>
    </w:p>
    <w:p w14:paraId="77400EA4" w14:textId="77777777" w:rsidR="0045535D" w:rsidRDefault="0045535D" w:rsidP="0045535D">
      <w:pPr>
        <w:rPr>
          <w:rFonts w:ascii="Arial" w:hAnsi="Arial" w:cs="Arial"/>
          <w:b/>
          <w:color w:val="000000"/>
          <w:szCs w:val="28"/>
        </w:rPr>
      </w:pPr>
      <w:r>
        <w:rPr>
          <w:rFonts w:ascii="Arial" w:hAnsi="Arial" w:cs="Arial"/>
          <w:b/>
          <w:color w:val="000000"/>
          <w:szCs w:val="28"/>
        </w:rPr>
        <w:t xml:space="preserve">Our child protection </w:t>
      </w:r>
      <w:r w:rsidR="00887CDB">
        <w:rPr>
          <w:rFonts w:ascii="Arial" w:hAnsi="Arial" w:cs="Arial"/>
          <w:b/>
          <w:color w:val="000000"/>
          <w:szCs w:val="28"/>
        </w:rPr>
        <w:t>policy is</w:t>
      </w:r>
      <w:r>
        <w:rPr>
          <w:rFonts w:ascii="Arial" w:hAnsi="Arial" w:cs="Arial"/>
          <w:b/>
          <w:color w:val="000000"/>
          <w:szCs w:val="28"/>
        </w:rPr>
        <w:t xml:space="preserve"> reviewed annually</w:t>
      </w:r>
    </w:p>
    <w:p w14:paraId="6F7E9074" w14:textId="77777777" w:rsidR="0045535D" w:rsidRDefault="0045535D" w:rsidP="0045535D">
      <w:pPr>
        <w:rPr>
          <w:rFonts w:ascii="Arial" w:hAnsi="Arial" w:cs="Arial"/>
          <w:b/>
          <w:color w:val="000000"/>
          <w:szCs w:val="28"/>
        </w:rPr>
      </w:pPr>
    </w:p>
    <w:p w14:paraId="65789B1D" w14:textId="77777777" w:rsidR="0045535D" w:rsidRDefault="0045535D" w:rsidP="0045535D">
      <w:pPr>
        <w:rPr>
          <w:rFonts w:ascii="Arial" w:hAnsi="Arial" w:cs="Arial"/>
          <w:b/>
          <w:color w:val="000000"/>
          <w:szCs w:val="28"/>
        </w:rPr>
      </w:pPr>
      <w:r>
        <w:rPr>
          <w:rFonts w:ascii="Arial" w:hAnsi="Arial" w:cs="Arial"/>
          <w:b/>
          <w:color w:val="000000"/>
          <w:szCs w:val="28"/>
        </w:rPr>
        <w:t xml:space="preserve">GPA Child Protection </w:t>
      </w:r>
      <w:r w:rsidR="00887CDB">
        <w:rPr>
          <w:rFonts w:ascii="Arial" w:hAnsi="Arial" w:cs="Arial"/>
          <w:b/>
          <w:color w:val="000000"/>
          <w:szCs w:val="28"/>
        </w:rPr>
        <w:t>Policy</w:t>
      </w:r>
      <w:r w:rsidR="00B656A1">
        <w:rPr>
          <w:rFonts w:ascii="Arial" w:hAnsi="Arial" w:cs="Arial"/>
          <w:b/>
          <w:color w:val="000000"/>
          <w:szCs w:val="28"/>
        </w:rPr>
        <w:t xml:space="preserve"> Officer:</w:t>
      </w:r>
      <w:r>
        <w:rPr>
          <w:rFonts w:ascii="Arial" w:hAnsi="Arial" w:cs="Arial"/>
          <w:b/>
          <w:color w:val="000000"/>
          <w:szCs w:val="28"/>
        </w:rPr>
        <w:t xml:space="preserve"> Panayiotis Yiacoumi (Chairman)</w:t>
      </w:r>
    </w:p>
    <w:p w14:paraId="5EE393CE" w14:textId="77777777" w:rsidR="0045535D" w:rsidRDefault="0045535D" w:rsidP="0045535D">
      <w:pPr>
        <w:rPr>
          <w:rFonts w:ascii="Arial" w:hAnsi="Arial" w:cs="Arial"/>
          <w:b/>
          <w:color w:val="000000"/>
          <w:szCs w:val="28"/>
        </w:rPr>
      </w:pPr>
    </w:p>
    <w:p w14:paraId="5BAA31BB" w14:textId="6C884C2B" w:rsidR="0045535D" w:rsidRDefault="0045535D" w:rsidP="0045535D">
      <w:pPr>
        <w:rPr>
          <w:rFonts w:ascii="Arial" w:hAnsi="Arial" w:cs="Arial"/>
          <w:b/>
          <w:color w:val="000000"/>
          <w:szCs w:val="28"/>
        </w:rPr>
      </w:pPr>
      <w:r>
        <w:rPr>
          <w:rFonts w:ascii="Arial" w:hAnsi="Arial" w:cs="Arial"/>
          <w:b/>
          <w:color w:val="000000"/>
          <w:szCs w:val="28"/>
        </w:rPr>
        <w:t>Signature…</w:t>
      </w:r>
      <w:r w:rsidR="00A50BF3" w:rsidRPr="00A50BF3">
        <w:rPr>
          <w:rFonts w:ascii="Freestyle Script" w:hAnsi="Freestyle Script" w:cs="Arial"/>
          <w:b/>
          <w:i/>
          <w:iCs/>
          <w:color w:val="000000"/>
          <w:sz w:val="32"/>
          <w:szCs w:val="32"/>
        </w:rPr>
        <w:t>pyiacoumi</w:t>
      </w:r>
    </w:p>
    <w:p w14:paraId="2B42C25B" w14:textId="77777777" w:rsidR="0045535D" w:rsidRDefault="0045535D" w:rsidP="0045535D">
      <w:pPr>
        <w:rPr>
          <w:rFonts w:ascii="Arial" w:hAnsi="Arial" w:cs="Arial"/>
          <w:b/>
          <w:color w:val="000000"/>
          <w:szCs w:val="28"/>
        </w:rPr>
      </w:pPr>
    </w:p>
    <w:p w14:paraId="3B26D45B" w14:textId="77777777" w:rsidR="0045535D" w:rsidRDefault="0045535D" w:rsidP="0045535D">
      <w:pPr>
        <w:rPr>
          <w:rFonts w:ascii="Arial" w:hAnsi="Arial" w:cs="Arial"/>
          <w:b/>
          <w:color w:val="000000"/>
          <w:szCs w:val="28"/>
        </w:rPr>
      </w:pPr>
      <w:r>
        <w:rPr>
          <w:rFonts w:ascii="Arial" w:hAnsi="Arial" w:cs="Arial"/>
          <w:b/>
          <w:color w:val="000000"/>
          <w:szCs w:val="28"/>
        </w:rPr>
        <w:t xml:space="preserve">Deputy Child Protection </w:t>
      </w:r>
      <w:r w:rsidR="00F3539B">
        <w:rPr>
          <w:rFonts w:ascii="Arial" w:hAnsi="Arial" w:cs="Arial"/>
          <w:b/>
          <w:color w:val="000000"/>
          <w:szCs w:val="28"/>
        </w:rPr>
        <w:t>Policy</w:t>
      </w:r>
      <w:r w:rsidR="00B656A1">
        <w:rPr>
          <w:rFonts w:ascii="Arial" w:hAnsi="Arial" w:cs="Arial"/>
          <w:b/>
          <w:color w:val="000000"/>
          <w:szCs w:val="28"/>
        </w:rPr>
        <w:t xml:space="preserve"> Officer</w:t>
      </w:r>
      <w:r w:rsidR="00F3539B">
        <w:rPr>
          <w:rFonts w:ascii="Arial" w:hAnsi="Arial" w:cs="Arial"/>
          <w:b/>
          <w:color w:val="000000"/>
          <w:szCs w:val="28"/>
        </w:rPr>
        <w:t>:</w:t>
      </w:r>
      <w:r>
        <w:rPr>
          <w:rFonts w:ascii="Arial" w:hAnsi="Arial" w:cs="Arial"/>
          <w:b/>
          <w:color w:val="000000"/>
          <w:szCs w:val="28"/>
        </w:rPr>
        <w:t xml:space="preserve"> Maria Kasamias </w:t>
      </w:r>
      <w:r w:rsidR="00B656A1">
        <w:rPr>
          <w:rFonts w:ascii="Arial" w:hAnsi="Arial" w:cs="Arial"/>
          <w:b/>
          <w:color w:val="000000"/>
          <w:szCs w:val="28"/>
        </w:rPr>
        <w:t>(Co-ordinator)</w:t>
      </w:r>
    </w:p>
    <w:p w14:paraId="5BAD82D8" w14:textId="77777777" w:rsidR="0045535D" w:rsidRDefault="0045535D" w:rsidP="0045535D">
      <w:pPr>
        <w:rPr>
          <w:rFonts w:ascii="Arial" w:hAnsi="Arial" w:cs="Arial"/>
          <w:b/>
          <w:color w:val="000000"/>
          <w:szCs w:val="28"/>
        </w:rPr>
      </w:pPr>
    </w:p>
    <w:p w14:paraId="2A8185DE" w14:textId="333FA115" w:rsidR="0045535D" w:rsidRPr="00A50BF3" w:rsidRDefault="0045535D" w:rsidP="0045535D">
      <w:pPr>
        <w:rPr>
          <w:rFonts w:ascii="Freestyle Script" w:hAnsi="Freestyle Script" w:cs="Arial"/>
          <w:b/>
          <w:i/>
          <w:iCs/>
          <w:color w:val="000000"/>
          <w:szCs w:val="28"/>
        </w:rPr>
      </w:pPr>
      <w:r>
        <w:rPr>
          <w:rFonts w:ascii="Arial" w:hAnsi="Arial" w:cs="Arial"/>
          <w:b/>
          <w:color w:val="000000"/>
          <w:szCs w:val="28"/>
        </w:rPr>
        <w:t>Signature …</w:t>
      </w:r>
      <w:proofErr w:type="spellStart"/>
      <w:r w:rsidR="00A50BF3" w:rsidRPr="00A50BF3">
        <w:rPr>
          <w:rFonts w:ascii="Freestyle Script" w:hAnsi="Freestyle Script" w:cs="Arial"/>
          <w:b/>
          <w:i/>
          <w:iCs/>
          <w:color w:val="000000"/>
          <w:sz w:val="28"/>
          <w:szCs w:val="28"/>
        </w:rPr>
        <w:t>mkasamia</w:t>
      </w:r>
      <w:proofErr w:type="spellEnd"/>
    </w:p>
    <w:p w14:paraId="45F9509E" w14:textId="77777777" w:rsidR="0045535D" w:rsidRDefault="0045535D">
      <w:pPr>
        <w:rPr>
          <w:rFonts w:ascii="Arial" w:hAnsi="Arial" w:cs="Arial"/>
          <w:b/>
          <w:color w:val="000000"/>
          <w:sz w:val="28"/>
          <w:szCs w:val="28"/>
        </w:rPr>
      </w:pPr>
    </w:p>
    <w:p w14:paraId="0896955E" w14:textId="77777777" w:rsidR="0045535D" w:rsidRDefault="0045535D">
      <w:pPr>
        <w:rPr>
          <w:rFonts w:ascii="Arial" w:hAnsi="Arial" w:cs="Arial"/>
          <w:b/>
          <w:color w:val="000000"/>
          <w:sz w:val="20"/>
          <w:szCs w:val="28"/>
        </w:rPr>
      </w:pPr>
    </w:p>
    <w:p w14:paraId="13ECF411" w14:textId="77777777" w:rsidR="0045535D" w:rsidRDefault="0045535D">
      <w:pPr>
        <w:rPr>
          <w:rFonts w:ascii="Arial" w:hAnsi="Arial" w:cs="Arial"/>
          <w:b/>
          <w:color w:val="000000"/>
          <w:sz w:val="28"/>
          <w:szCs w:val="28"/>
        </w:rPr>
      </w:pPr>
    </w:p>
    <w:p w14:paraId="045BFD81" w14:textId="77777777" w:rsidR="0045535D" w:rsidRDefault="0045535D">
      <w:pPr>
        <w:rPr>
          <w:rFonts w:ascii="Arial" w:hAnsi="Arial" w:cs="Arial"/>
          <w:b/>
          <w:color w:val="000000"/>
          <w:sz w:val="28"/>
          <w:szCs w:val="28"/>
        </w:rPr>
      </w:pPr>
    </w:p>
    <w:p w14:paraId="581902B9" w14:textId="77777777" w:rsidR="0045535D" w:rsidRDefault="0045535D">
      <w:pPr>
        <w:rPr>
          <w:rFonts w:ascii="Arial" w:hAnsi="Arial" w:cs="Arial"/>
          <w:b/>
          <w:color w:val="000000"/>
          <w:sz w:val="28"/>
          <w:szCs w:val="28"/>
        </w:rPr>
      </w:pPr>
    </w:p>
    <w:p w14:paraId="528A4A46" w14:textId="77777777" w:rsidR="0045535D" w:rsidRDefault="0045535D">
      <w:pPr>
        <w:rPr>
          <w:rFonts w:ascii="Arial" w:hAnsi="Arial" w:cs="Arial"/>
          <w:b/>
          <w:color w:val="000000"/>
          <w:sz w:val="28"/>
          <w:szCs w:val="28"/>
        </w:rPr>
      </w:pPr>
    </w:p>
    <w:p w14:paraId="1E503BD2" w14:textId="77777777" w:rsidR="0045535D" w:rsidRDefault="0045535D">
      <w:pPr>
        <w:rPr>
          <w:rFonts w:ascii="Arial" w:hAnsi="Arial" w:cs="Arial"/>
          <w:b/>
          <w:color w:val="000000"/>
          <w:sz w:val="28"/>
          <w:szCs w:val="28"/>
        </w:rPr>
      </w:pPr>
    </w:p>
    <w:p w14:paraId="07139958" w14:textId="77777777" w:rsidR="0045535D" w:rsidRDefault="0045535D">
      <w:pPr>
        <w:rPr>
          <w:rFonts w:ascii="Arial" w:hAnsi="Arial" w:cs="Arial"/>
          <w:b/>
          <w:color w:val="000000"/>
          <w:sz w:val="28"/>
          <w:szCs w:val="28"/>
        </w:rPr>
      </w:pPr>
    </w:p>
    <w:p w14:paraId="15EE8556" w14:textId="77777777" w:rsidR="0045535D" w:rsidRDefault="0045535D">
      <w:pPr>
        <w:rPr>
          <w:rFonts w:ascii="Arial" w:hAnsi="Arial" w:cs="Arial"/>
          <w:b/>
          <w:color w:val="000000"/>
          <w:sz w:val="28"/>
          <w:szCs w:val="28"/>
        </w:rPr>
      </w:pPr>
    </w:p>
    <w:p w14:paraId="7A7DE8D7" w14:textId="77777777" w:rsidR="0045535D" w:rsidRDefault="0045535D">
      <w:pPr>
        <w:rPr>
          <w:rFonts w:ascii="Arial" w:hAnsi="Arial" w:cs="Arial"/>
          <w:b/>
          <w:color w:val="000000"/>
          <w:sz w:val="28"/>
          <w:szCs w:val="28"/>
        </w:rPr>
      </w:pPr>
    </w:p>
    <w:p w14:paraId="4B5A6D93" w14:textId="77777777" w:rsidR="0045535D" w:rsidRDefault="0045535D">
      <w:pPr>
        <w:rPr>
          <w:rFonts w:ascii="Arial" w:hAnsi="Arial" w:cs="Arial"/>
          <w:b/>
          <w:color w:val="000000"/>
          <w:sz w:val="28"/>
          <w:szCs w:val="28"/>
        </w:rPr>
      </w:pPr>
    </w:p>
    <w:p w14:paraId="672A88C6" w14:textId="77777777" w:rsidR="0045535D" w:rsidRDefault="0045535D">
      <w:pPr>
        <w:rPr>
          <w:rFonts w:ascii="Arial" w:hAnsi="Arial" w:cs="Arial"/>
          <w:b/>
          <w:color w:val="000000"/>
          <w:sz w:val="28"/>
          <w:szCs w:val="28"/>
        </w:rPr>
      </w:pPr>
    </w:p>
    <w:p w14:paraId="65CE151B" w14:textId="77777777" w:rsidR="0045535D" w:rsidRDefault="0045535D">
      <w:pPr>
        <w:rPr>
          <w:rFonts w:ascii="Arial" w:hAnsi="Arial" w:cs="Arial"/>
          <w:b/>
          <w:color w:val="000000"/>
          <w:sz w:val="28"/>
          <w:szCs w:val="28"/>
        </w:rPr>
      </w:pPr>
    </w:p>
    <w:p w14:paraId="2E0C8C58" w14:textId="77777777" w:rsidR="0045535D" w:rsidRDefault="0045535D">
      <w:pPr>
        <w:rPr>
          <w:rFonts w:ascii="Arial" w:hAnsi="Arial" w:cs="Arial"/>
          <w:b/>
          <w:color w:val="000000"/>
          <w:sz w:val="28"/>
          <w:szCs w:val="28"/>
        </w:rPr>
      </w:pPr>
    </w:p>
    <w:p w14:paraId="3270D626" w14:textId="77777777" w:rsidR="0045535D" w:rsidRDefault="0045535D">
      <w:pPr>
        <w:rPr>
          <w:rFonts w:ascii="Arial" w:hAnsi="Arial" w:cs="Arial"/>
          <w:b/>
          <w:color w:val="000000"/>
          <w:sz w:val="28"/>
          <w:szCs w:val="28"/>
        </w:rPr>
      </w:pPr>
    </w:p>
    <w:p w14:paraId="2DD442E7" w14:textId="77777777" w:rsidR="0045535D" w:rsidRDefault="0045535D">
      <w:pPr>
        <w:rPr>
          <w:rFonts w:ascii="Arial" w:hAnsi="Arial" w:cs="Arial"/>
          <w:b/>
          <w:color w:val="000000"/>
          <w:sz w:val="28"/>
          <w:szCs w:val="28"/>
        </w:rPr>
      </w:pPr>
    </w:p>
    <w:p w14:paraId="43175C41" w14:textId="77777777" w:rsidR="0045535D" w:rsidRDefault="0045535D">
      <w:pPr>
        <w:rPr>
          <w:rFonts w:ascii="Arial" w:hAnsi="Arial" w:cs="Arial"/>
          <w:b/>
          <w:color w:val="000000"/>
          <w:sz w:val="28"/>
          <w:szCs w:val="28"/>
        </w:rPr>
      </w:pPr>
    </w:p>
    <w:p w14:paraId="723AF643" w14:textId="77777777" w:rsidR="0045535D" w:rsidRDefault="0045535D">
      <w:pPr>
        <w:rPr>
          <w:rFonts w:ascii="Arial" w:hAnsi="Arial" w:cs="Arial"/>
          <w:b/>
          <w:color w:val="000000"/>
          <w:sz w:val="28"/>
          <w:szCs w:val="28"/>
        </w:rPr>
      </w:pPr>
    </w:p>
    <w:p w14:paraId="5B066193" w14:textId="77777777" w:rsidR="0045535D" w:rsidRDefault="0045535D">
      <w:pPr>
        <w:rPr>
          <w:rFonts w:ascii="Arial" w:hAnsi="Arial" w:cs="Arial"/>
          <w:b/>
          <w:color w:val="000000"/>
          <w:sz w:val="28"/>
          <w:szCs w:val="28"/>
        </w:rPr>
      </w:pPr>
    </w:p>
    <w:p w14:paraId="1EDA1A59" w14:textId="77777777" w:rsidR="006C6147" w:rsidRDefault="006C6147">
      <w:pPr>
        <w:rPr>
          <w:rFonts w:ascii="Arial" w:hAnsi="Arial" w:cs="Arial"/>
          <w:b/>
          <w:color w:val="000000"/>
          <w:sz w:val="28"/>
          <w:szCs w:val="28"/>
        </w:rPr>
      </w:pPr>
    </w:p>
    <w:p w14:paraId="303188EC" w14:textId="77777777" w:rsidR="0045535D" w:rsidRDefault="0045535D">
      <w:pPr>
        <w:rPr>
          <w:rFonts w:ascii="Arial" w:hAnsi="Arial" w:cs="Arial"/>
          <w:b/>
          <w:color w:val="000000"/>
          <w:sz w:val="28"/>
          <w:szCs w:val="28"/>
        </w:rPr>
      </w:pPr>
      <w:r>
        <w:rPr>
          <w:rFonts w:ascii="Arial" w:hAnsi="Arial" w:cs="Arial"/>
          <w:b/>
          <w:color w:val="000000"/>
          <w:sz w:val="28"/>
          <w:szCs w:val="28"/>
        </w:rPr>
        <w:lastRenderedPageBreak/>
        <w:t>Appendix A</w:t>
      </w:r>
    </w:p>
    <w:p w14:paraId="775E8F3C" w14:textId="77777777" w:rsidR="0045535D" w:rsidRDefault="0045535D">
      <w:pPr>
        <w:rPr>
          <w:rFonts w:ascii="Arial" w:hAnsi="Arial" w:cs="Arial"/>
          <w:b/>
          <w:color w:val="000000"/>
          <w:sz w:val="28"/>
          <w:szCs w:val="28"/>
        </w:rPr>
      </w:pPr>
    </w:p>
    <w:p w14:paraId="01A9F845" w14:textId="77777777" w:rsidR="0045535D" w:rsidRDefault="0045535D" w:rsidP="006C6147">
      <w:pPr>
        <w:jc w:val="center"/>
        <w:rPr>
          <w:rFonts w:ascii="Arial" w:hAnsi="Arial" w:cs="Arial"/>
          <w:b/>
          <w:color w:val="000000"/>
          <w:sz w:val="28"/>
          <w:szCs w:val="28"/>
        </w:rPr>
      </w:pPr>
      <w:r>
        <w:rPr>
          <w:rFonts w:ascii="Arial" w:hAnsi="Arial" w:cs="Arial"/>
          <w:b/>
          <w:color w:val="000000"/>
          <w:sz w:val="28"/>
          <w:szCs w:val="28"/>
        </w:rPr>
        <w:t>Incident Record Form</w:t>
      </w:r>
    </w:p>
    <w:p w14:paraId="70A63220" w14:textId="77777777" w:rsidR="0045535D" w:rsidRDefault="0045535D">
      <w:pPr>
        <w:rPr>
          <w:rFonts w:ascii="Arial" w:hAnsi="Arial" w:cs="Arial"/>
          <w:color w:val="000000"/>
          <w:sz w:val="28"/>
          <w:szCs w:val="28"/>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
        <w:gridCol w:w="9063"/>
      </w:tblGrid>
      <w:tr w:rsidR="0045535D" w14:paraId="05B15FD0" w14:textId="77777777" w:rsidTr="008862B1">
        <w:trPr>
          <w:trHeight w:val="1078"/>
        </w:trPr>
        <w:tc>
          <w:tcPr>
            <w:tcW w:w="9108" w:type="dxa"/>
            <w:gridSpan w:val="2"/>
          </w:tcPr>
          <w:p w14:paraId="32DDE545" w14:textId="7383E22F" w:rsidR="0045535D" w:rsidRDefault="00E86A6C">
            <w:pPr>
              <w:rPr>
                <w:rFonts w:ascii="Arial" w:hAnsi="Arial" w:cs="Arial"/>
                <w:color w:val="000000"/>
              </w:rPr>
            </w:pPr>
            <w:r>
              <w:rPr>
                <w:rFonts w:ascii="Arial" w:hAnsi="Arial" w:cs="Arial"/>
                <w:color w:val="000000"/>
              </w:rPr>
              <w:t>School or</w:t>
            </w:r>
            <w:r w:rsidR="0045535D">
              <w:rPr>
                <w:rFonts w:ascii="Arial" w:hAnsi="Arial" w:cs="Arial"/>
                <w:color w:val="000000"/>
              </w:rPr>
              <w:t xml:space="preserve"> Club:</w:t>
            </w:r>
          </w:p>
        </w:tc>
      </w:tr>
      <w:tr w:rsidR="0045535D" w14:paraId="5BF2123C" w14:textId="77777777" w:rsidTr="008862B1">
        <w:trPr>
          <w:trHeight w:val="1245"/>
        </w:trPr>
        <w:tc>
          <w:tcPr>
            <w:tcW w:w="9108" w:type="dxa"/>
            <w:gridSpan w:val="2"/>
          </w:tcPr>
          <w:p w14:paraId="00B55694" w14:textId="77777777" w:rsidR="0045535D" w:rsidRDefault="0045535D">
            <w:pPr>
              <w:rPr>
                <w:rFonts w:ascii="Arial" w:hAnsi="Arial" w:cs="Arial"/>
                <w:color w:val="000000"/>
              </w:rPr>
            </w:pPr>
            <w:r>
              <w:rPr>
                <w:rFonts w:ascii="Arial" w:hAnsi="Arial" w:cs="Arial"/>
                <w:color w:val="000000"/>
              </w:rPr>
              <w:t>Your Name:</w:t>
            </w:r>
          </w:p>
          <w:p w14:paraId="47C71F17" w14:textId="77777777" w:rsidR="0045535D" w:rsidRDefault="0045535D">
            <w:pPr>
              <w:rPr>
                <w:rFonts w:ascii="Arial" w:hAnsi="Arial" w:cs="Arial"/>
                <w:color w:val="000000"/>
              </w:rPr>
            </w:pPr>
          </w:p>
          <w:p w14:paraId="3D009F75" w14:textId="77777777" w:rsidR="0045535D" w:rsidRDefault="0045535D">
            <w:pPr>
              <w:rPr>
                <w:rFonts w:ascii="Arial" w:hAnsi="Arial" w:cs="Arial"/>
                <w:color w:val="000000"/>
              </w:rPr>
            </w:pPr>
            <w:r>
              <w:rPr>
                <w:rFonts w:ascii="Arial" w:hAnsi="Arial" w:cs="Arial"/>
                <w:color w:val="000000"/>
              </w:rPr>
              <w:t>Your contact details:</w:t>
            </w:r>
          </w:p>
        </w:tc>
      </w:tr>
      <w:tr w:rsidR="0045535D" w14:paraId="090A5CDA" w14:textId="77777777" w:rsidTr="008862B1">
        <w:trPr>
          <w:trHeight w:val="886"/>
        </w:trPr>
        <w:tc>
          <w:tcPr>
            <w:tcW w:w="9108" w:type="dxa"/>
            <w:gridSpan w:val="2"/>
          </w:tcPr>
          <w:p w14:paraId="70B2739E" w14:textId="77777777" w:rsidR="0045535D" w:rsidRDefault="0045535D">
            <w:pPr>
              <w:rPr>
                <w:rFonts w:ascii="Arial" w:hAnsi="Arial" w:cs="Arial"/>
                <w:color w:val="000000"/>
              </w:rPr>
            </w:pPr>
            <w:r>
              <w:rPr>
                <w:rFonts w:ascii="Arial" w:hAnsi="Arial" w:cs="Arial"/>
                <w:color w:val="000000"/>
              </w:rPr>
              <w:t>Your Position:</w:t>
            </w:r>
          </w:p>
        </w:tc>
      </w:tr>
      <w:tr w:rsidR="0045535D" w14:paraId="1ADA6C31" w14:textId="77777777" w:rsidTr="008862B1">
        <w:trPr>
          <w:trHeight w:val="890"/>
        </w:trPr>
        <w:tc>
          <w:tcPr>
            <w:tcW w:w="9108" w:type="dxa"/>
            <w:gridSpan w:val="2"/>
          </w:tcPr>
          <w:p w14:paraId="6D98D2C3" w14:textId="77777777" w:rsidR="0045535D" w:rsidRDefault="0045535D">
            <w:pPr>
              <w:rPr>
                <w:rFonts w:ascii="Arial" w:hAnsi="Arial" w:cs="Arial"/>
                <w:color w:val="000000"/>
              </w:rPr>
            </w:pPr>
            <w:r>
              <w:rPr>
                <w:rFonts w:ascii="Arial" w:hAnsi="Arial" w:cs="Arial"/>
                <w:color w:val="000000"/>
              </w:rPr>
              <w:t>Child’s Name:                                     Date of Birth:</w:t>
            </w:r>
          </w:p>
        </w:tc>
      </w:tr>
      <w:tr w:rsidR="0045535D" w14:paraId="587B2699" w14:textId="77777777" w:rsidTr="008862B1">
        <w:trPr>
          <w:trHeight w:val="894"/>
        </w:trPr>
        <w:tc>
          <w:tcPr>
            <w:tcW w:w="9108" w:type="dxa"/>
            <w:gridSpan w:val="2"/>
          </w:tcPr>
          <w:p w14:paraId="48755643" w14:textId="77777777" w:rsidR="0045535D" w:rsidRDefault="0045535D">
            <w:pPr>
              <w:rPr>
                <w:rFonts w:ascii="Arial" w:hAnsi="Arial" w:cs="Arial"/>
                <w:color w:val="000000"/>
              </w:rPr>
            </w:pPr>
            <w:r>
              <w:rPr>
                <w:rFonts w:ascii="Arial" w:hAnsi="Arial" w:cs="Arial"/>
                <w:color w:val="000000"/>
              </w:rPr>
              <w:t>Child’s Address:</w:t>
            </w:r>
          </w:p>
        </w:tc>
      </w:tr>
      <w:tr w:rsidR="0045535D" w14:paraId="234D07DA" w14:textId="77777777" w:rsidTr="008862B1">
        <w:trPr>
          <w:trHeight w:val="1229"/>
        </w:trPr>
        <w:tc>
          <w:tcPr>
            <w:tcW w:w="9108" w:type="dxa"/>
            <w:gridSpan w:val="2"/>
          </w:tcPr>
          <w:p w14:paraId="0784A8C2" w14:textId="77777777" w:rsidR="0045535D" w:rsidRDefault="0045535D">
            <w:pPr>
              <w:rPr>
                <w:rFonts w:ascii="Arial" w:hAnsi="Arial" w:cs="Arial"/>
                <w:color w:val="000000"/>
              </w:rPr>
            </w:pPr>
            <w:r>
              <w:rPr>
                <w:rFonts w:ascii="Arial" w:hAnsi="Arial" w:cs="Arial"/>
                <w:color w:val="000000"/>
              </w:rPr>
              <w:t>Parents/carers Name and Address:</w:t>
            </w:r>
          </w:p>
          <w:p w14:paraId="074AC08B" w14:textId="77777777" w:rsidR="0045535D" w:rsidRDefault="0045535D">
            <w:pPr>
              <w:rPr>
                <w:rFonts w:ascii="Arial" w:hAnsi="Arial" w:cs="Arial"/>
                <w:color w:val="000000"/>
              </w:rPr>
            </w:pPr>
          </w:p>
          <w:p w14:paraId="59C95276" w14:textId="77777777" w:rsidR="0045535D" w:rsidRDefault="0045535D">
            <w:pPr>
              <w:rPr>
                <w:rFonts w:ascii="Arial" w:hAnsi="Arial" w:cs="Arial"/>
                <w:color w:val="000000"/>
              </w:rPr>
            </w:pPr>
          </w:p>
          <w:p w14:paraId="1B6D5B07" w14:textId="77777777" w:rsidR="0045535D" w:rsidRDefault="0045535D">
            <w:pPr>
              <w:rPr>
                <w:rFonts w:ascii="Arial" w:hAnsi="Arial" w:cs="Arial"/>
                <w:color w:val="000000"/>
              </w:rPr>
            </w:pPr>
          </w:p>
          <w:p w14:paraId="4D49CD12" w14:textId="77777777" w:rsidR="0045535D" w:rsidRDefault="0045535D">
            <w:pPr>
              <w:rPr>
                <w:rFonts w:ascii="Arial" w:hAnsi="Arial" w:cs="Arial"/>
                <w:color w:val="000000"/>
              </w:rPr>
            </w:pPr>
          </w:p>
        </w:tc>
      </w:tr>
      <w:tr w:rsidR="0045535D" w14:paraId="09B9096E" w14:textId="77777777" w:rsidTr="008862B1">
        <w:trPr>
          <w:trHeight w:val="1078"/>
        </w:trPr>
        <w:tc>
          <w:tcPr>
            <w:tcW w:w="9108" w:type="dxa"/>
            <w:gridSpan w:val="2"/>
          </w:tcPr>
          <w:p w14:paraId="5D3307A4" w14:textId="77777777" w:rsidR="0045535D" w:rsidRDefault="0045535D">
            <w:pPr>
              <w:rPr>
                <w:rFonts w:ascii="Arial" w:hAnsi="Arial" w:cs="Arial"/>
                <w:color w:val="000000"/>
              </w:rPr>
            </w:pPr>
            <w:r>
              <w:rPr>
                <w:rFonts w:ascii="Arial" w:hAnsi="Arial" w:cs="Arial"/>
                <w:color w:val="000000"/>
              </w:rPr>
              <w:t>Date and Time of any incident:</w:t>
            </w:r>
          </w:p>
        </w:tc>
      </w:tr>
      <w:tr w:rsidR="0045535D" w14:paraId="098C0BD4" w14:textId="77777777" w:rsidTr="008862B1">
        <w:trPr>
          <w:trHeight w:val="2397"/>
        </w:trPr>
        <w:tc>
          <w:tcPr>
            <w:tcW w:w="9108" w:type="dxa"/>
            <w:gridSpan w:val="2"/>
          </w:tcPr>
          <w:p w14:paraId="1AAB7530" w14:textId="77777777" w:rsidR="0045535D" w:rsidRDefault="0045535D">
            <w:pPr>
              <w:rPr>
                <w:rFonts w:ascii="Arial" w:hAnsi="Arial" w:cs="Arial"/>
                <w:color w:val="000000"/>
              </w:rPr>
            </w:pPr>
            <w:r>
              <w:rPr>
                <w:rFonts w:ascii="Arial" w:hAnsi="Arial" w:cs="Arial"/>
                <w:color w:val="000000"/>
              </w:rPr>
              <w:t>Your observations:</w:t>
            </w:r>
          </w:p>
          <w:p w14:paraId="3EBB7D11" w14:textId="77777777" w:rsidR="0045535D" w:rsidRDefault="0045535D">
            <w:pPr>
              <w:rPr>
                <w:rFonts w:ascii="Arial" w:hAnsi="Arial" w:cs="Arial"/>
                <w:color w:val="000000"/>
              </w:rPr>
            </w:pPr>
          </w:p>
          <w:p w14:paraId="39B9CBB8" w14:textId="77777777" w:rsidR="0045535D" w:rsidRDefault="0045535D">
            <w:pPr>
              <w:rPr>
                <w:rFonts w:ascii="Arial" w:hAnsi="Arial" w:cs="Arial"/>
                <w:color w:val="000000"/>
              </w:rPr>
            </w:pPr>
          </w:p>
          <w:p w14:paraId="27C923D1" w14:textId="77777777" w:rsidR="0045535D" w:rsidRDefault="0045535D">
            <w:pPr>
              <w:rPr>
                <w:rFonts w:ascii="Arial" w:hAnsi="Arial" w:cs="Arial"/>
                <w:color w:val="000000"/>
              </w:rPr>
            </w:pPr>
          </w:p>
          <w:p w14:paraId="6A6FD7D3" w14:textId="77777777" w:rsidR="006C6147" w:rsidRPr="006C6147" w:rsidRDefault="006C6147" w:rsidP="006C6147">
            <w:pPr>
              <w:rPr>
                <w:rFonts w:ascii="Arial" w:hAnsi="Arial" w:cs="Arial"/>
              </w:rPr>
            </w:pPr>
          </w:p>
          <w:p w14:paraId="5FB79DC1" w14:textId="77777777" w:rsidR="006C6147" w:rsidRDefault="006C6147" w:rsidP="006C6147">
            <w:pPr>
              <w:rPr>
                <w:rFonts w:ascii="Arial" w:hAnsi="Arial" w:cs="Arial"/>
                <w:color w:val="000000"/>
              </w:rPr>
            </w:pPr>
          </w:p>
          <w:p w14:paraId="222BE8BB" w14:textId="77777777" w:rsidR="008862B1" w:rsidRPr="008862B1" w:rsidRDefault="008862B1" w:rsidP="008862B1">
            <w:pPr>
              <w:tabs>
                <w:tab w:val="left" w:pos="2655"/>
              </w:tabs>
              <w:rPr>
                <w:rFonts w:ascii="Arial" w:hAnsi="Arial" w:cs="Arial"/>
              </w:rPr>
            </w:pPr>
          </w:p>
        </w:tc>
      </w:tr>
      <w:tr w:rsidR="0045535D" w14:paraId="46FDD6D6" w14:textId="77777777" w:rsidTr="008862B1">
        <w:trPr>
          <w:trHeight w:val="3402"/>
        </w:trPr>
        <w:tc>
          <w:tcPr>
            <w:tcW w:w="9108" w:type="dxa"/>
            <w:gridSpan w:val="2"/>
          </w:tcPr>
          <w:p w14:paraId="5CAE78D7" w14:textId="77777777" w:rsidR="0045535D" w:rsidRDefault="0045535D">
            <w:pPr>
              <w:rPr>
                <w:rFonts w:ascii="Arial" w:hAnsi="Arial" w:cs="Arial"/>
                <w:color w:val="000000"/>
              </w:rPr>
            </w:pPr>
            <w:r>
              <w:rPr>
                <w:rFonts w:ascii="Arial" w:hAnsi="Arial" w:cs="Arial"/>
                <w:color w:val="000000"/>
              </w:rPr>
              <w:lastRenderedPageBreak/>
              <w:t>Exactly What the Child Said and what You Said;</w:t>
            </w:r>
          </w:p>
          <w:p w14:paraId="2C5EAC1E" w14:textId="77777777" w:rsidR="0045535D" w:rsidRDefault="0045535D">
            <w:pPr>
              <w:rPr>
                <w:rFonts w:ascii="Arial" w:hAnsi="Arial" w:cs="Arial"/>
                <w:color w:val="000000"/>
                <w:sz w:val="20"/>
                <w:szCs w:val="20"/>
              </w:rPr>
            </w:pPr>
            <w:r>
              <w:rPr>
                <w:rFonts w:ascii="Arial" w:hAnsi="Arial" w:cs="Arial"/>
                <w:color w:val="000000"/>
                <w:sz w:val="20"/>
                <w:szCs w:val="20"/>
              </w:rPr>
              <w:t xml:space="preserve">(Remember do not lead the child record actual details. </w:t>
            </w:r>
            <w:r w:rsidR="008862B1">
              <w:rPr>
                <w:rFonts w:ascii="Arial" w:hAnsi="Arial" w:cs="Arial"/>
                <w:color w:val="000000"/>
                <w:sz w:val="20"/>
                <w:szCs w:val="20"/>
              </w:rPr>
              <w:t>Continue</w:t>
            </w:r>
            <w:r>
              <w:rPr>
                <w:rFonts w:ascii="Arial" w:hAnsi="Arial" w:cs="Arial"/>
                <w:color w:val="000000"/>
                <w:sz w:val="20"/>
                <w:szCs w:val="20"/>
              </w:rPr>
              <w:t xml:space="preserve"> </w:t>
            </w:r>
            <w:r w:rsidR="008862B1">
              <w:rPr>
                <w:rFonts w:ascii="Arial" w:hAnsi="Arial" w:cs="Arial"/>
                <w:color w:val="000000"/>
                <w:sz w:val="20"/>
                <w:szCs w:val="20"/>
              </w:rPr>
              <w:t xml:space="preserve">on a </w:t>
            </w:r>
            <w:r>
              <w:rPr>
                <w:rFonts w:ascii="Arial" w:hAnsi="Arial" w:cs="Arial"/>
                <w:color w:val="000000"/>
                <w:sz w:val="20"/>
                <w:szCs w:val="20"/>
              </w:rPr>
              <w:t>separate sheet if necessary)</w:t>
            </w:r>
          </w:p>
        </w:tc>
      </w:tr>
      <w:tr w:rsidR="0045535D" w14:paraId="371A1BE3" w14:textId="77777777" w:rsidTr="008862B1">
        <w:trPr>
          <w:gridBefore w:val="1"/>
          <w:wBefore w:w="50" w:type="dxa"/>
          <w:trHeight w:val="13826"/>
        </w:trPr>
        <w:tc>
          <w:tcPr>
            <w:tcW w:w="9058" w:type="dxa"/>
          </w:tcPr>
          <w:p w14:paraId="1327A4B7" w14:textId="77777777" w:rsidR="0045535D" w:rsidRDefault="0045535D">
            <w:pPr>
              <w:rPr>
                <w:rFonts w:ascii="Arial" w:hAnsi="Arial" w:cs="Arial"/>
                <w:color w:val="000000"/>
              </w:rPr>
            </w:pPr>
            <w:r>
              <w:rPr>
                <w:rFonts w:ascii="Arial" w:hAnsi="Arial" w:cs="Arial"/>
                <w:color w:val="000000"/>
              </w:rPr>
              <w:lastRenderedPageBreak/>
              <w:t>Action Taken so far:</w:t>
            </w:r>
          </w:p>
          <w:p w14:paraId="72E6B334" w14:textId="77777777" w:rsidR="0045535D" w:rsidRDefault="0045535D">
            <w:pPr>
              <w:rPr>
                <w:rFonts w:ascii="Arial" w:hAnsi="Arial" w:cs="Arial"/>
                <w:color w:val="000000"/>
              </w:rPr>
            </w:pPr>
          </w:p>
          <w:p w14:paraId="1775D0F9" w14:textId="77777777" w:rsidR="0045535D" w:rsidRDefault="0045535D">
            <w:pPr>
              <w:rPr>
                <w:rFonts w:ascii="Arial" w:hAnsi="Arial" w:cs="Arial"/>
                <w:color w:val="000000"/>
              </w:rPr>
            </w:pPr>
          </w:p>
          <w:p w14:paraId="1DDE9655" w14:textId="77777777" w:rsidR="0045535D" w:rsidRDefault="0045535D">
            <w:pPr>
              <w:rPr>
                <w:rFonts w:ascii="Arial" w:hAnsi="Arial" w:cs="Arial"/>
                <w:color w:val="000000"/>
              </w:rPr>
            </w:pPr>
          </w:p>
          <w:p w14:paraId="7F3A055B" w14:textId="77777777" w:rsidR="0045535D" w:rsidRDefault="0045535D">
            <w:pPr>
              <w:rPr>
                <w:rFonts w:ascii="Arial" w:hAnsi="Arial" w:cs="Arial"/>
                <w:color w:val="000000"/>
              </w:rPr>
            </w:pPr>
          </w:p>
          <w:p w14:paraId="6FEC6306" w14:textId="77777777" w:rsidR="0045535D" w:rsidRDefault="0045535D">
            <w:pPr>
              <w:rPr>
                <w:rFonts w:ascii="Arial" w:hAnsi="Arial" w:cs="Arial"/>
                <w:color w:val="000000"/>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45535D" w14:paraId="420E0993" w14:textId="77777777">
              <w:trPr>
                <w:trHeight w:val="513"/>
              </w:trPr>
              <w:tc>
                <w:tcPr>
                  <w:tcW w:w="8837" w:type="dxa"/>
                </w:tcPr>
                <w:p w14:paraId="5A9FDDD5" w14:textId="15125876" w:rsidR="0045535D" w:rsidRDefault="00E86A6C">
                  <w:pPr>
                    <w:rPr>
                      <w:rFonts w:ascii="Arial" w:hAnsi="Arial" w:cs="Arial"/>
                      <w:color w:val="000000"/>
                    </w:rPr>
                  </w:pPr>
                  <w:r>
                    <w:rPr>
                      <w:rFonts w:ascii="Arial" w:hAnsi="Arial" w:cs="Arial"/>
                      <w:color w:val="000000"/>
                    </w:rPr>
                    <w:t>External Agencies</w:t>
                  </w:r>
                  <w:r w:rsidR="0045535D">
                    <w:rPr>
                      <w:rFonts w:ascii="Arial" w:hAnsi="Arial" w:cs="Arial"/>
                      <w:color w:val="000000"/>
                    </w:rPr>
                    <w:t xml:space="preserve"> </w:t>
                  </w:r>
                  <w:proofErr w:type="gramStart"/>
                  <w:r w:rsidR="0045535D">
                    <w:rPr>
                      <w:rFonts w:ascii="Arial" w:hAnsi="Arial" w:cs="Arial"/>
                      <w:color w:val="000000"/>
                    </w:rPr>
                    <w:t>Contacted  (</w:t>
                  </w:r>
                  <w:proofErr w:type="gramEnd"/>
                  <w:r w:rsidR="0045535D">
                    <w:rPr>
                      <w:rFonts w:ascii="Arial" w:hAnsi="Arial" w:cs="Arial"/>
                      <w:color w:val="000000"/>
                    </w:rPr>
                    <w:t>Dates and Times)</w:t>
                  </w:r>
                </w:p>
              </w:tc>
            </w:tr>
          </w:tbl>
          <w:p w14:paraId="2F921409" w14:textId="77777777" w:rsidR="0045535D" w:rsidRDefault="0045535D">
            <w:pPr>
              <w:rPr>
                <w:rFonts w:ascii="Arial" w:hAnsi="Arial" w:cs="Arial"/>
                <w:color w:val="000000"/>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4354"/>
            </w:tblGrid>
            <w:tr w:rsidR="0045535D" w14:paraId="293C05E1" w14:textId="77777777">
              <w:tc>
                <w:tcPr>
                  <w:tcW w:w="2532" w:type="pct"/>
                </w:tcPr>
                <w:p w14:paraId="121769A0" w14:textId="77777777" w:rsidR="0045535D" w:rsidRDefault="0045535D">
                  <w:pPr>
                    <w:rPr>
                      <w:rFonts w:ascii="Arial" w:hAnsi="Arial" w:cs="Arial"/>
                      <w:color w:val="000000"/>
                    </w:rPr>
                  </w:pPr>
                  <w:r>
                    <w:rPr>
                      <w:rFonts w:ascii="Arial" w:hAnsi="Arial" w:cs="Arial"/>
                      <w:color w:val="000000"/>
                    </w:rPr>
                    <w:t>Police</w:t>
                  </w:r>
                </w:p>
                <w:p w14:paraId="273BD620" w14:textId="77777777" w:rsidR="0045535D" w:rsidRDefault="0045535D">
                  <w:pPr>
                    <w:rPr>
                      <w:rFonts w:ascii="Arial" w:hAnsi="Arial" w:cs="Arial"/>
                      <w:color w:val="000000"/>
                    </w:rPr>
                  </w:pPr>
                </w:p>
                <w:p w14:paraId="3D92498A" w14:textId="77777777" w:rsidR="0045535D" w:rsidRDefault="0045535D">
                  <w:pPr>
                    <w:rPr>
                      <w:rFonts w:ascii="Arial" w:hAnsi="Arial" w:cs="Arial"/>
                      <w:color w:val="000000"/>
                    </w:rPr>
                  </w:pPr>
                  <w:r>
                    <w:rPr>
                      <w:rFonts w:ascii="Arial" w:hAnsi="Arial" w:cs="Arial"/>
                      <w:color w:val="000000"/>
                    </w:rPr>
                    <w:t>Yes/ No</w:t>
                  </w:r>
                </w:p>
              </w:tc>
              <w:tc>
                <w:tcPr>
                  <w:tcW w:w="2468" w:type="pct"/>
                </w:tcPr>
                <w:p w14:paraId="301C0AA6" w14:textId="39B4E99C" w:rsidR="0045535D" w:rsidRDefault="0045535D">
                  <w:pPr>
                    <w:rPr>
                      <w:rFonts w:ascii="Arial" w:hAnsi="Arial" w:cs="Arial"/>
                      <w:color w:val="000000"/>
                      <w:sz w:val="20"/>
                      <w:szCs w:val="20"/>
                    </w:rPr>
                  </w:pPr>
                  <w:r>
                    <w:rPr>
                      <w:rFonts w:ascii="Arial" w:hAnsi="Arial" w:cs="Arial"/>
                      <w:color w:val="000000"/>
                      <w:sz w:val="20"/>
                      <w:szCs w:val="20"/>
                    </w:rPr>
                    <w:t xml:space="preserve">If </w:t>
                  </w:r>
                  <w:r w:rsidR="00E86A6C">
                    <w:rPr>
                      <w:rFonts w:ascii="Arial" w:hAnsi="Arial" w:cs="Arial"/>
                      <w:color w:val="000000"/>
                      <w:sz w:val="20"/>
                      <w:szCs w:val="20"/>
                    </w:rPr>
                    <w:t>yes</w:t>
                  </w:r>
                  <w:r>
                    <w:rPr>
                      <w:rFonts w:ascii="Arial" w:hAnsi="Arial" w:cs="Arial"/>
                      <w:color w:val="000000"/>
                      <w:sz w:val="20"/>
                      <w:szCs w:val="20"/>
                    </w:rPr>
                    <w:t xml:space="preserve"> – which:</w:t>
                  </w:r>
                </w:p>
                <w:p w14:paraId="3ED16223" w14:textId="77777777" w:rsidR="0045535D" w:rsidRDefault="0045535D">
                  <w:pPr>
                    <w:rPr>
                      <w:rFonts w:ascii="Arial" w:hAnsi="Arial" w:cs="Arial"/>
                      <w:color w:val="000000"/>
                      <w:sz w:val="20"/>
                      <w:szCs w:val="20"/>
                    </w:rPr>
                  </w:pPr>
                </w:p>
                <w:p w14:paraId="01AEBEC5" w14:textId="77777777" w:rsidR="0045535D" w:rsidRDefault="0045535D">
                  <w:pPr>
                    <w:rPr>
                      <w:rFonts w:ascii="Arial" w:hAnsi="Arial" w:cs="Arial"/>
                      <w:color w:val="000000"/>
                      <w:sz w:val="20"/>
                      <w:szCs w:val="20"/>
                    </w:rPr>
                  </w:pPr>
                  <w:r>
                    <w:rPr>
                      <w:rFonts w:ascii="Arial" w:hAnsi="Arial" w:cs="Arial"/>
                      <w:color w:val="000000"/>
                      <w:sz w:val="20"/>
                      <w:szCs w:val="20"/>
                    </w:rPr>
                    <w:t>Name and contact number:</w:t>
                  </w:r>
                </w:p>
                <w:p w14:paraId="27D94E2E" w14:textId="77777777" w:rsidR="0045535D" w:rsidRDefault="0045535D">
                  <w:pPr>
                    <w:rPr>
                      <w:rFonts w:ascii="Arial" w:hAnsi="Arial" w:cs="Arial"/>
                      <w:color w:val="000000"/>
                      <w:sz w:val="20"/>
                      <w:szCs w:val="20"/>
                    </w:rPr>
                  </w:pPr>
                </w:p>
                <w:p w14:paraId="5699008C" w14:textId="77777777" w:rsidR="0045535D" w:rsidRDefault="0045535D">
                  <w:pPr>
                    <w:rPr>
                      <w:rFonts w:ascii="Arial" w:hAnsi="Arial" w:cs="Arial"/>
                      <w:color w:val="000000"/>
                      <w:sz w:val="20"/>
                      <w:szCs w:val="20"/>
                    </w:rPr>
                  </w:pPr>
                </w:p>
                <w:p w14:paraId="46B6D06D" w14:textId="77777777" w:rsidR="0045535D" w:rsidRDefault="0045535D">
                  <w:pPr>
                    <w:rPr>
                      <w:rFonts w:ascii="Arial" w:hAnsi="Arial" w:cs="Arial"/>
                      <w:color w:val="000000"/>
                      <w:sz w:val="20"/>
                      <w:szCs w:val="20"/>
                    </w:rPr>
                  </w:pPr>
                  <w:r>
                    <w:rPr>
                      <w:rFonts w:ascii="Arial" w:hAnsi="Arial" w:cs="Arial"/>
                      <w:color w:val="000000"/>
                      <w:sz w:val="20"/>
                      <w:szCs w:val="20"/>
                    </w:rPr>
                    <w:t>Details of Advice received:</w:t>
                  </w:r>
                </w:p>
                <w:p w14:paraId="6E66D011" w14:textId="77777777" w:rsidR="0045535D" w:rsidRDefault="0045535D">
                  <w:pPr>
                    <w:rPr>
                      <w:rFonts w:ascii="Arial" w:hAnsi="Arial" w:cs="Arial"/>
                      <w:color w:val="000000"/>
                      <w:sz w:val="20"/>
                      <w:szCs w:val="20"/>
                    </w:rPr>
                  </w:pPr>
                </w:p>
                <w:p w14:paraId="794920A5" w14:textId="77777777" w:rsidR="0045535D" w:rsidRDefault="0045535D">
                  <w:pPr>
                    <w:rPr>
                      <w:rFonts w:ascii="Arial" w:hAnsi="Arial" w:cs="Arial"/>
                      <w:color w:val="000000"/>
                      <w:sz w:val="20"/>
                      <w:szCs w:val="20"/>
                    </w:rPr>
                  </w:pPr>
                </w:p>
                <w:p w14:paraId="05765F8B" w14:textId="77777777" w:rsidR="0045535D" w:rsidRDefault="0045535D">
                  <w:pPr>
                    <w:rPr>
                      <w:rFonts w:ascii="Arial" w:hAnsi="Arial" w:cs="Arial"/>
                      <w:color w:val="000000"/>
                      <w:sz w:val="20"/>
                      <w:szCs w:val="20"/>
                    </w:rPr>
                  </w:pPr>
                </w:p>
              </w:tc>
            </w:tr>
            <w:tr w:rsidR="0045535D" w14:paraId="7A0FE22C" w14:textId="77777777">
              <w:tc>
                <w:tcPr>
                  <w:tcW w:w="2532" w:type="pct"/>
                </w:tcPr>
                <w:p w14:paraId="7EBA4CEB" w14:textId="77777777" w:rsidR="0045535D" w:rsidRDefault="0045535D">
                  <w:pPr>
                    <w:rPr>
                      <w:rFonts w:ascii="Arial" w:hAnsi="Arial" w:cs="Arial"/>
                      <w:color w:val="000000"/>
                    </w:rPr>
                  </w:pPr>
                  <w:r>
                    <w:rPr>
                      <w:rFonts w:ascii="Arial" w:hAnsi="Arial" w:cs="Arial"/>
                      <w:color w:val="000000"/>
                    </w:rPr>
                    <w:t>SOCIAL SERVICES</w:t>
                  </w:r>
                </w:p>
                <w:p w14:paraId="4C25DED0" w14:textId="77777777" w:rsidR="0045535D" w:rsidRDefault="0045535D">
                  <w:pPr>
                    <w:rPr>
                      <w:rFonts w:ascii="Arial" w:hAnsi="Arial" w:cs="Arial"/>
                      <w:color w:val="000000"/>
                    </w:rPr>
                  </w:pPr>
                </w:p>
                <w:p w14:paraId="63E1ACC0" w14:textId="77777777" w:rsidR="0045535D" w:rsidRDefault="0045535D">
                  <w:pPr>
                    <w:rPr>
                      <w:rFonts w:ascii="Arial" w:hAnsi="Arial" w:cs="Arial"/>
                      <w:color w:val="000000"/>
                    </w:rPr>
                  </w:pPr>
                  <w:r>
                    <w:rPr>
                      <w:rFonts w:ascii="Arial" w:hAnsi="Arial" w:cs="Arial"/>
                      <w:color w:val="000000"/>
                    </w:rPr>
                    <w:t>Yes/No</w:t>
                  </w:r>
                </w:p>
              </w:tc>
              <w:tc>
                <w:tcPr>
                  <w:tcW w:w="2468" w:type="pct"/>
                </w:tcPr>
                <w:p w14:paraId="63AD1DC3" w14:textId="77777777" w:rsidR="0045535D" w:rsidRDefault="0045535D">
                  <w:pPr>
                    <w:rPr>
                      <w:rFonts w:ascii="Arial" w:hAnsi="Arial" w:cs="Arial"/>
                      <w:color w:val="000000"/>
                      <w:sz w:val="20"/>
                      <w:szCs w:val="20"/>
                    </w:rPr>
                  </w:pPr>
                  <w:r>
                    <w:rPr>
                      <w:rFonts w:ascii="Arial" w:hAnsi="Arial" w:cs="Arial"/>
                      <w:color w:val="000000"/>
                      <w:sz w:val="20"/>
                      <w:szCs w:val="20"/>
                    </w:rPr>
                    <w:t>If yes – Which:</w:t>
                  </w:r>
                </w:p>
                <w:p w14:paraId="035B9DC8" w14:textId="77777777" w:rsidR="0045535D" w:rsidRDefault="0045535D">
                  <w:pPr>
                    <w:rPr>
                      <w:rFonts w:ascii="Arial" w:hAnsi="Arial" w:cs="Arial"/>
                      <w:color w:val="000000"/>
                      <w:sz w:val="20"/>
                      <w:szCs w:val="20"/>
                    </w:rPr>
                  </w:pPr>
                </w:p>
                <w:p w14:paraId="6CC0B042" w14:textId="77777777" w:rsidR="0045535D" w:rsidRDefault="0045535D">
                  <w:pPr>
                    <w:rPr>
                      <w:rFonts w:ascii="Arial" w:hAnsi="Arial" w:cs="Arial"/>
                      <w:color w:val="000000"/>
                      <w:sz w:val="20"/>
                      <w:szCs w:val="20"/>
                    </w:rPr>
                  </w:pPr>
                  <w:r>
                    <w:rPr>
                      <w:rFonts w:ascii="Arial" w:hAnsi="Arial" w:cs="Arial"/>
                      <w:color w:val="000000"/>
                      <w:sz w:val="20"/>
                      <w:szCs w:val="20"/>
                    </w:rPr>
                    <w:t>Name and contact number:</w:t>
                  </w:r>
                </w:p>
                <w:p w14:paraId="3736D36E" w14:textId="77777777" w:rsidR="0045535D" w:rsidRDefault="0045535D">
                  <w:pPr>
                    <w:rPr>
                      <w:rFonts w:ascii="Arial" w:hAnsi="Arial" w:cs="Arial"/>
                      <w:color w:val="000000"/>
                      <w:sz w:val="20"/>
                      <w:szCs w:val="20"/>
                    </w:rPr>
                  </w:pPr>
                </w:p>
                <w:p w14:paraId="4D59FBC0" w14:textId="77777777" w:rsidR="0045535D" w:rsidRDefault="0045535D">
                  <w:pPr>
                    <w:rPr>
                      <w:rFonts w:ascii="Arial" w:hAnsi="Arial" w:cs="Arial"/>
                      <w:color w:val="000000"/>
                      <w:sz w:val="20"/>
                      <w:szCs w:val="20"/>
                    </w:rPr>
                  </w:pPr>
                </w:p>
                <w:p w14:paraId="101BD7F5" w14:textId="77777777" w:rsidR="0045535D" w:rsidRDefault="0045535D">
                  <w:pPr>
                    <w:rPr>
                      <w:rFonts w:ascii="Arial" w:hAnsi="Arial" w:cs="Arial"/>
                      <w:color w:val="000000"/>
                      <w:sz w:val="20"/>
                      <w:szCs w:val="20"/>
                    </w:rPr>
                  </w:pPr>
                  <w:r>
                    <w:rPr>
                      <w:rFonts w:ascii="Arial" w:hAnsi="Arial" w:cs="Arial"/>
                      <w:color w:val="000000"/>
                      <w:sz w:val="20"/>
                      <w:szCs w:val="20"/>
                    </w:rPr>
                    <w:t>Details of advice received:</w:t>
                  </w:r>
                </w:p>
                <w:p w14:paraId="1738985D" w14:textId="77777777" w:rsidR="0045535D" w:rsidRDefault="0045535D">
                  <w:pPr>
                    <w:rPr>
                      <w:rFonts w:ascii="Arial" w:hAnsi="Arial" w:cs="Arial"/>
                      <w:color w:val="000000"/>
                      <w:sz w:val="20"/>
                      <w:szCs w:val="20"/>
                    </w:rPr>
                  </w:pPr>
                </w:p>
                <w:p w14:paraId="7139F0C3" w14:textId="77777777" w:rsidR="0045535D" w:rsidRDefault="0045535D">
                  <w:pPr>
                    <w:rPr>
                      <w:rFonts w:ascii="Arial" w:hAnsi="Arial" w:cs="Arial"/>
                      <w:color w:val="000000"/>
                      <w:sz w:val="20"/>
                      <w:szCs w:val="20"/>
                    </w:rPr>
                  </w:pPr>
                </w:p>
                <w:p w14:paraId="56D665E5" w14:textId="77777777" w:rsidR="0045535D" w:rsidRDefault="0045535D">
                  <w:pPr>
                    <w:rPr>
                      <w:rFonts w:ascii="Arial" w:hAnsi="Arial" w:cs="Arial"/>
                      <w:color w:val="000000"/>
                      <w:sz w:val="20"/>
                      <w:szCs w:val="20"/>
                    </w:rPr>
                  </w:pPr>
                </w:p>
              </w:tc>
            </w:tr>
            <w:tr w:rsidR="0045535D" w14:paraId="49D27A2F" w14:textId="77777777">
              <w:tc>
                <w:tcPr>
                  <w:tcW w:w="2532" w:type="pct"/>
                </w:tcPr>
                <w:p w14:paraId="4E64A5F9" w14:textId="77777777" w:rsidR="0045535D" w:rsidRDefault="0045535D">
                  <w:pPr>
                    <w:rPr>
                      <w:rFonts w:ascii="Arial" w:hAnsi="Arial" w:cs="Arial"/>
                      <w:color w:val="000000"/>
                    </w:rPr>
                  </w:pPr>
                  <w:r>
                    <w:rPr>
                      <w:rFonts w:ascii="Arial" w:hAnsi="Arial" w:cs="Arial"/>
                      <w:color w:val="000000"/>
                    </w:rPr>
                    <w:t>LOCAL AUTHORITY</w:t>
                  </w:r>
                </w:p>
                <w:p w14:paraId="06402231" w14:textId="77777777" w:rsidR="0045535D" w:rsidRDefault="0045535D">
                  <w:pPr>
                    <w:rPr>
                      <w:rFonts w:ascii="Arial" w:hAnsi="Arial" w:cs="Arial"/>
                      <w:color w:val="000000"/>
                    </w:rPr>
                  </w:pPr>
                </w:p>
                <w:p w14:paraId="656C7862" w14:textId="77777777" w:rsidR="0045535D" w:rsidRDefault="0045535D">
                  <w:pPr>
                    <w:rPr>
                      <w:rFonts w:ascii="Arial" w:hAnsi="Arial" w:cs="Arial"/>
                      <w:color w:val="000000"/>
                    </w:rPr>
                  </w:pPr>
                  <w:r>
                    <w:rPr>
                      <w:rFonts w:ascii="Arial" w:hAnsi="Arial" w:cs="Arial"/>
                      <w:color w:val="000000"/>
                    </w:rPr>
                    <w:t>Yes/No</w:t>
                  </w:r>
                </w:p>
                <w:p w14:paraId="0D53257D" w14:textId="77777777" w:rsidR="0045535D" w:rsidRDefault="0045535D">
                  <w:pPr>
                    <w:rPr>
                      <w:rFonts w:ascii="Arial" w:hAnsi="Arial" w:cs="Arial"/>
                      <w:color w:val="000000"/>
                    </w:rPr>
                  </w:pPr>
                </w:p>
                <w:p w14:paraId="49D1F6BD" w14:textId="77777777" w:rsidR="0045535D" w:rsidRDefault="0045535D">
                  <w:pPr>
                    <w:rPr>
                      <w:rFonts w:ascii="Arial" w:hAnsi="Arial" w:cs="Arial"/>
                      <w:color w:val="000000"/>
                    </w:rPr>
                  </w:pPr>
                </w:p>
              </w:tc>
              <w:tc>
                <w:tcPr>
                  <w:tcW w:w="2468" w:type="pct"/>
                </w:tcPr>
                <w:p w14:paraId="16F391B2" w14:textId="77777777" w:rsidR="0045535D" w:rsidRDefault="0045535D">
                  <w:pPr>
                    <w:rPr>
                      <w:rFonts w:ascii="Arial" w:hAnsi="Arial" w:cs="Arial"/>
                      <w:color w:val="000000"/>
                      <w:sz w:val="20"/>
                      <w:szCs w:val="20"/>
                    </w:rPr>
                  </w:pPr>
                  <w:r>
                    <w:rPr>
                      <w:rFonts w:ascii="Arial" w:hAnsi="Arial" w:cs="Arial"/>
                      <w:color w:val="000000"/>
                      <w:sz w:val="20"/>
                      <w:szCs w:val="20"/>
                    </w:rPr>
                    <w:t>If yes – Which:</w:t>
                  </w:r>
                </w:p>
                <w:p w14:paraId="192915C2" w14:textId="77777777" w:rsidR="0045535D" w:rsidRDefault="0045535D">
                  <w:pPr>
                    <w:rPr>
                      <w:rFonts w:ascii="Arial" w:hAnsi="Arial" w:cs="Arial"/>
                      <w:color w:val="000000"/>
                      <w:sz w:val="20"/>
                      <w:szCs w:val="20"/>
                    </w:rPr>
                  </w:pPr>
                </w:p>
                <w:p w14:paraId="583480E0" w14:textId="77777777" w:rsidR="0045535D" w:rsidRDefault="0045535D">
                  <w:pPr>
                    <w:rPr>
                      <w:rFonts w:ascii="Arial" w:hAnsi="Arial" w:cs="Arial"/>
                      <w:color w:val="000000"/>
                      <w:sz w:val="20"/>
                      <w:szCs w:val="20"/>
                    </w:rPr>
                  </w:pPr>
                  <w:r>
                    <w:rPr>
                      <w:rFonts w:ascii="Arial" w:hAnsi="Arial" w:cs="Arial"/>
                      <w:color w:val="000000"/>
                      <w:sz w:val="20"/>
                      <w:szCs w:val="20"/>
                    </w:rPr>
                    <w:t>Name and contact number:</w:t>
                  </w:r>
                </w:p>
                <w:p w14:paraId="71410390" w14:textId="77777777" w:rsidR="0045535D" w:rsidRDefault="0045535D">
                  <w:pPr>
                    <w:rPr>
                      <w:rFonts w:ascii="Arial" w:hAnsi="Arial" w:cs="Arial"/>
                      <w:color w:val="000000"/>
                      <w:sz w:val="20"/>
                      <w:szCs w:val="20"/>
                    </w:rPr>
                  </w:pPr>
                </w:p>
                <w:p w14:paraId="6632A49F" w14:textId="77777777" w:rsidR="0045535D" w:rsidRDefault="0045535D">
                  <w:pPr>
                    <w:rPr>
                      <w:rFonts w:ascii="Arial" w:hAnsi="Arial" w:cs="Arial"/>
                      <w:color w:val="000000"/>
                      <w:sz w:val="20"/>
                      <w:szCs w:val="20"/>
                    </w:rPr>
                  </w:pPr>
                </w:p>
                <w:p w14:paraId="3FE24499" w14:textId="77777777" w:rsidR="0045535D" w:rsidRDefault="0045535D">
                  <w:pPr>
                    <w:rPr>
                      <w:rFonts w:ascii="Arial" w:hAnsi="Arial" w:cs="Arial"/>
                      <w:color w:val="000000"/>
                      <w:sz w:val="20"/>
                      <w:szCs w:val="20"/>
                    </w:rPr>
                  </w:pPr>
                  <w:r>
                    <w:rPr>
                      <w:rFonts w:ascii="Arial" w:hAnsi="Arial" w:cs="Arial"/>
                      <w:color w:val="000000"/>
                      <w:sz w:val="20"/>
                      <w:szCs w:val="20"/>
                    </w:rPr>
                    <w:t>Details of advice Received</w:t>
                  </w:r>
                </w:p>
                <w:p w14:paraId="666E7D71" w14:textId="77777777" w:rsidR="0045535D" w:rsidRDefault="0045535D">
                  <w:pPr>
                    <w:rPr>
                      <w:rFonts w:ascii="Arial" w:hAnsi="Arial" w:cs="Arial"/>
                      <w:color w:val="000000"/>
                      <w:sz w:val="20"/>
                      <w:szCs w:val="20"/>
                    </w:rPr>
                  </w:pPr>
                </w:p>
                <w:p w14:paraId="37CF4C6A" w14:textId="77777777" w:rsidR="0045535D" w:rsidRDefault="0045535D">
                  <w:pPr>
                    <w:rPr>
                      <w:rFonts w:ascii="Arial" w:hAnsi="Arial" w:cs="Arial"/>
                      <w:color w:val="000000"/>
                      <w:sz w:val="20"/>
                      <w:szCs w:val="20"/>
                    </w:rPr>
                  </w:pPr>
                </w:p>
                <w:p w14:paraId="26B35BB8" w14:textId="77777777" w:rsidR="0045535D" w:rsidRDefault="0045535D">
                  <w:pPr>
                    <w:rPr>
                      <w:rFonts w:ascii="Arial" w:hAnsi="Arial" w:cs="Arial"/>
                      <w:color w:val="000000"/>
                      <w:sz w:val="20"/>
                      <w:szCs w:val="20"/>
                    </w:rPr>
                  </w:pPr>
                </w:p>
              </w:tc>
            </w:tr>
            <w:tr w:rsidR="0045535D" w14:paraId="1AB86660" w14:textId="77777777">
              <w:tc>
                <w:tcPr>
                  <w:tcW w:w="2532" w:type="pct"/>
                </w:tcPr>
                <w:p w14:paraId="2AA63CD6" w14:textId="77777777" w:rsidR="0045535D" w:rsidRDefault="0045535D">
                  <w:pPr>
                    <w:rPr>
                      <w:rFonts w:ascii="Arial" w:hAnsi="Arial" w:cs="Arial"/>
                      <w:color w:val="000000"/>
                    </w:rPr>
                  </w:pPr>
                  <w:r>
                    <w:rPr>
                      <w:rFonts w:ascii="Arial" w:hAnsi="Arial" w:cs="Arial"/>
                      <w:color w:val="000000"/>
                    </w:rPr>
                    <w:t>Other (</w:t>
                  </w:r>
                  <w:proofErr w:type="gramStart"/>
                  <w:r>
                    <w:rPr>
                      <w:rFonts w:ascii="Arial" w:hAnsi="Arial" w:cs="Arial"/>
                      <w:color w:val="000000"/>
                    </w:rPr>
                    <w:t>e.g.</w:t>
                  </w:r>
                  <w:proofErr w:type="gramEnd"/>
                  <w:r>
                    <w:rPr>
                      <w:rFonts w:ascii="Arial" w:hAnsi="Arial" w:cs="Arial"/>
                      <w:color w:val="000000"/>
                    </w:rPr>
                    <w:t xml:space="preserve"> NSPCC)</w:t>
                  </w:r>
                </w:p>
              </w:tc>
              <w:tc>
                <w:tcPr>
                  <w:tcW w:w="2468" w:type="pct"/>
                </w:tcPr>
                <w:p w14:paraId="46789676" w14:textId="77777777" w:rsidR="0045535D" w:rsidRDefault="0045535D">
                  <w:pPr>
                    <w:rPr>
                      <w:rFonts w:ascii="Arial" w:hAnsi="Arial" w:cs="Arial"/>
                      <w:color w:val="000000"/>
                      <w:sz w:val="20"/>
                      <w:szCs w:val="20"/>
                    </w:rPr>
                  </w:pPr>
                  <w:r>
                    <w:rPr>
                      <w:rFonts w:ascii="Arial" w:hAnsi="Arial" w:cs="Arial"/>
                      <w:color w:val="000000"/>
                      <w:sz w:val="20"/>
                      <w:szCs w:val="20"/>
                    </w:rPr>
                    <w:t>Which:</w:t>
                  </w:r>
                </w:p>
                <w:p w14:paraId="1B3119F7" w14:textId="77777777" w:rsidR="0045535D" w:rsidRDefault="0045535D">
                  <w:pPr>
                    <w:rPr>
                      <w:rFonts w:ascii="Arial" w:hAnsi="Arial" w:cs="Arial"/>
                      <w:color w:val="000000"/>
                      <w:sz w:val="20"/>
                      <w:szCs w:val="20"/>
                    </w:rPr>
                  </w:pPr>
                </w:p>
                <w:p w14:paraId="45BDDE30" w14:textId="77777777" w:rsidR="0045535D" w:rsidRDefault="0045535D">
                  <w:pPr>
                    <w:rPr>
                      <w:rFonts w:ascii="Arial" w:hAnsi="Arial" w:cs="Arial"/>
                      <w:color w:val="000000"/>
                      <w:sz w:val="20"/>
                      <w:szCs w:val="20"/>
                    </w:rPr>
                  </w:pPr>
                  <w:r>
                    <w:rPr>
                      <w:rFonts w:ascii="Arial" w:hAnsi="Arial" w:cs="Arial"/>
                      <w:color w:val="000000"/>
                      <w:sz w:val="20"/>
                      <w:szCs w:val="20"/>
                    </w:rPr>
                    <w:t>Name and Contact Number:</w:t>
                  </w:r>
                </w:p>
                <w:p w14:paraId="2001BFE4" w14:textId="77777777" w:rsidR="0045535D" w:rsidRDefault="0045535D">
                  <w:pPr>
                    <w:rPr>
                      <w:rFonts w:ascii="Arial" w:hAnsi="Arial" w:cs="Arial"/>
                      <w:color w:val="000000"/>
                      <w:sz w:val="20"/>
                      <w:szCs w:val="20"/>
                    </w:rPr>
                  </w:pPr>
                </w:p>
                <w:p w14:paraId="7E2B493E" w14:textId="77777777" w:rsidR="0045535D" w:rsidRDefault="0045535D">
                  <w:pPr>
                    <w:rPr>
                      <w:rFonts w:ascii="Arial" w:hAnsi="Arial" w:cs="Arial"/>
                      <w:color w:val="000000"/>
                      <w:sz w:val="20"/>
                      <w:szCs w:val="20"/>
                    </w:rPr>
                  </w:pPr>
                </w:p>
                <w:p w14:paraId="5DA5D14C" w14:textId="77777777" w:rsidR="0045535D" w:rsidRDefault="0045535D">
                  <w:pPr>
                    <w:rPr>
                      <w:rFonts w:ascii="Arial" w:hAnsi="Arial" w:cs="Arial"/>
                      <w:color w:val="000000"/>
                      <w:sz w:val="20"/>
                      <w:szCs w:val="20"/>
                    </w:rPr>
                  </w:pPr>
                  <w:r>
                    <w:rPr>
                      <w:rFonts w:ascii="Arial" w:hAnsi="Arial" w:cs="Arial"/>
                      <w:color w:val="000000"/>
                      <w:sz w:val="20"/>
                      <w:szCs w:val="20"/>
                    </w:rPr>
                    <w:t>Details of Advice Received:</w:t>
                  </w:r>
                </w:p>
                <w:p w14:paraId="3D5B4187" w14:textId="77777777" w:rsidR="0045535D" w:rsidRDefault="0045535D">
                  <w:pPr>
                    <w:rPr>
                      <w:rFonts w:ascii="Arial" w:hAnsi="Arial" w:cs="Arial"/>
                      <w:color w:val="000000"/>
                      <w:sz w:val="20"/>
                      <w:szCs w:val="20"/>
                    </w:rPr>
                  </w:pPr>
                </w:p>
                <w:p w14:paraId="70EDA79D" w14:textId="77777777" w:rsidR="0045535D" w:rsidRDefault="0045535D">
                  <w:pPr>
                    <w:rPr>
                      <w:rFonts w:ascii="Arial" w:hAnsi="Arial" w:cs="Arial"/>
                      <w:color w:val="000000"/>
                      <w:sz w:val="20"/>
                      <w:szCs w:val="20"/>
                    </w:rPr>
                  </w:pPr>
                </w:p>
                <w:p w14:paraId="68442E7D" w14:textId="77777777" w:rsidR="0045535D" w:rsidRDefault="0045535D">
                  <w:pPr>
                    <w:rPr>
                      <w:rFonts w:ascii="Arial" w:hAnsi="Arial" w:cs="Arial"/>
                      <w:color w:val="000000"/>
                      <w:sz w:val="20"/>
                      <w:szCs w:val="20"/>
                    </w:rPr>
                  </w:pPr>
                </w:p>
              </w:tc>
            </w:tr>
            <w:tr w:rsidR="0045535D" w14:paraId="17155A58" w14:textId="77777777">
              <w:tc>
                <w:tcPr>
                  <w:tcW w:w="2532" w:type="pct"/>
                </w:tcPr>
                <w:p w14:paraId="2F3C391B" w14:textId="77777777" w:rsidR="0045535D" w:rsidRDefault="0045535D">
                  <w:pPr>
                    <w:rPr>
                      <w:rFonts w:ascii="Arial" w:hAnsi="Arial" w:cs="Arial"/>
                      <w:color w:val="000000"/>
                    </w:rPr>
                  </w:pPr>
                  <w:r>
                    <w:rPr>
                      <w:rFonts w:ascii="Arial" w:hAnsi="Arial" w:cs="Arial"/>
                      <w:color w:val="000000"/>
                    </w:rPr>
                    <w:t>Signature:</w:t>
                  </w:r>
                </w:p>
                <w:p w14:paraId="34679E8B" w14:textId="77777777" w:rsidR="0045535D" w:rsidRDefault="0045535D">
                  <w:pPr>
                    <w:rPr>
                      <w:rFonts w:ascii="Arial" w:hAnsi="Arial" w:cs="Arial"/>
                      <w:color w:val="000000"/>
                    </w:rPr>
                  </w:pPr>
                </w:p>
                <w:p w14:paraId="063A1D41" w14:textId="77777777" w:rsidR="0045535D" w:rsidRDefault="0045535D">
                  <w:pPr>
                    <w:rPr>
                      <w:rFonts w:ascii="Arial" w:hAnsi="Arial" w:cs="Arial"/>
                      <w:color w:val="000000"/>
                    </w:rPr>
                  </w:pPr>
                </w:p>
                <w:p w14:paraId="7E810985" w14:textId="77777777" w:rsidR="0045535D" w:rsidRDefault="0045535D">
                  <w:pPr>
                    <w:rPr>
                      <w:rFonts w:ascii="Arial" w:hAnsi="Arial" w:cs="Arial"/>
                      <w:color w:val="000000"/>
                    </w:rPr>
                  </w:pPr>
                  <w:r>
                    <w:rPr>
                      <w:rFonts w:ascii="Arial" w:hAnsi="Arial" w:cs="Arial"/>
                      <w:color w:val="000000"/>
                    </w:rPr>
                    <w:t>Print Name:</w:t>
                  </w:r>
                </w:p>
                <w:p w14:paraId="37573B63" w14:textId="77777777" w:rsidR="0045535D" w:rsidRDefault="0045535D">
                  <w:pPr>
                    <w:rPr>
                      <w:rFonts w:ascii="Arial" w:hAnsi="Arial" w:cs="Arial"/>
                      <w:color w:val="000000"/>
                    </w:rPr>
                  </w:pPr>
                </w:p>
                <w:p w14:paraId="288E1969" w14:textId="77777777" w:rsidR="0045535D" w:rsidRDefault="0045535D">
                  <w:pPr>
                    <w:rPr>
                      <w:rFonts w:ascii="Arial" w:hAnsi="Arial" w:cs="Arial"/>
                      <w:color w:val="000000"/>
                    </w:rPr>
                  </w:pPr>
                </w:p>
                <w:p w14:paraId="6E719FD1" w14:textId="77777777" w:rsidR="0045535D" w:rsidRDefault="0045535D">
                  <w:pPr>
                    <w:rPr>
                      <w:rFonts w:ascii="Arial" w:hAnsi="Arial" w:cs="Arial"/>
                      <w:color w:val="000000"/>
                    </w:rPr>
                  </w:pPr>
                </w:p>
                <w:p w14:paraId="180D0A7E" w14:textId="77777777" w:rsidR="0045535D" w:rsidRDefault="0045535D">
                  <w:pPr>
                    <w:rPr>
                      <w:rFonts w:ascii="Arial" w:hAnsi="Arial" w:cs="Arial"/>
                      <w:color w:val="000000"/>
                    </w:rPr>
                  </w:pPr>
                </w:p>
                <w:p w14:paraId="47583719" w14:textId="77777777" w:rsidR="0045535D" w:rsidRDefault="0045535D">
                  <w:pPr>
                    <w:rPr>
                      <w:rFonts w:ascii="Arial" w:hAnsi="Arial" w:cs="Arial"/>
                      <w:color w:val="000000"/>
                    </w:rPr>
                  </w:pPr>
                </w:p>
              </w:tc>
              <w:tc>
                <w:tcPr>
                  <w:tcW w:w="2468" w:type="pct"/>
                </w:tcPr>
                <w:p w14:paraId="1E46A42F" w14:textId="77777777" w:rsidR="0045535D" w:rsidRDefault="0045535D">
                  <w:pPr>
                    <w:rPr>
                      <w:rFonts w:ascii="Arial" w:hAnsi="Arial" w:cs="Arial"/>
                      <w:color w:val="000000"/>
                      <w:sz w:val="20"/>
                      <w:szCs w:val="20"/>
                    </w:rPr>
                  </w:pPr>
                </w:p>
              </w:tc>
            </w:tr>
            <w:tr w:rsidR="0045535D" w14:paraId="6F4D9570" w14:textId="77777777">
              <w:trPr>
                <w:trHeight w:val="460"/>
              </w:trPr>
              <w:tc>
                <w:tcPr>
                  <w:tcW w:w="2532" w:type="pct"/>
                </w:tcPr>
                <w:p w14:paraId="2937AF72" w14:textId="77777777" w:rsidR="0045535D" w:rsidRDefault="0045535D">
                  <w:pPr>
                    <w:rPr>
                      <w:rFonts w:ascii="Arial" w:hAnsi="Arial" w:cs="Arial"/>
                      <w:color w:val="000000"/>
                    </w:rPr>
                  </w:pPr>
                  <w:r>
                    <w:rPr>
                      <w:rFonts w:ascii="Arial" w:hAnsi="Arial" w:cs="Arial"/>
                      <w:color w:val="000000"/>
                    </w:rPr>
                    <w:t>Date:</w:t>
                  </w:r>
                </w:p>
              </w:tc>
              <w:tc>
                <w:tcPr>
                  <w:tcW w:w="2468" w:type="pct"/>
                </w:tcPr>
                <w:p w14:paraId="58527B35" w14:textId="77777777" w:rsidR="0045535D" w:rsidRDefault="0045535D">
                  <w:pPr>
                    <w:rPr>
                      <w:rFonts w:ascii="Arial" w:hAnsi="Arial" w:cs="Arial"/>
                      <w:color w:val="000000"/>
                      <w:sz w:val="20"/>
                      <w:szCs w:val="20"/>
                    </w:rPr>
                  </w:pPr>
                </w:p>
              </w:tc>
            </w:tr>
          </w:tbl>
          <w:p w14:paraId="0E6AED31" w14:textId="77777777" w:rsidR="0045535D" w:rsidRDefault="0045535D">
            <w:pPr>
              <w:rPr>
                <w:rFonts w:ascii="Arial" w:hAnsi="Arial" w:cs="Arial"/>
                <w:color w:val="000000"/>
              </w:rPr>
            </w:pPr>
          </w:p>
        </w:tc>
      </w:tr>
    </w:tbl>
    <w:p w14:paraId="7FAC97F2" w14:textId="77777777" w:rsidR="0045535D" w:rsidRDefault="0045535D">
      <w:pPr>
        <w:rPr>
          <w:rFonts w:ascii="Arial" w:hAnsi="Arial" w:cs="Arial"/>
          <w:b/>
          <w:color w:val="000000"/>
          <w:sz w:val="28"/>
          <w:szCs w:val="28"/>
        </w:rPr>
      </w:pPr>
      <w:r>
        <w:rPr>
          <w:rFonts w:ascii="Arial" w:hAnsi="Arial" w:cs="Arial"/>
          <w:b/>
          <w:color w:val="000000"/>
          <w:sz w:val="28"/>
          <w:szCs w:val="28"/>
        </w:rPr>
        <w:lastRenderedPageBreak/>
        <w:t>Appendix B</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t>CONTACTS</w:t>
      </w:r>
    </w:p>
    <w:p w14:paraId="1B4E1FDE" w14:textId="77777777" w:rsidR="0045535D" w:rsidRDefault="0045535D">
      <w:pPr>
        <w:rPr>
          <w:rFonts w:ascii="Arial" w:hAnsi="Arial" w:cs="Arial"/>
          <w:color w:val="000000"/>
          <w:sz w:val="20"/>
          <w:szCs w:val="20"/>
        </w:rPr>
      </w:pPr>
    </w:p>
    <w:p w14:paraId="1F29525B" w14:textId="77777777" w:rsidR="0045535D" w:rsidRDefault="0045535D">
      <w:pPr>
        <w:rPr>
          <w:rFonts w:ascii="Arial" w:hAnsi="Arial" w:cs="Arial"/>
          <w:color w:val="000000"/>
          <w:sz w:val="20"/>
          <w:szCs w:val="20"/>
        </w:rPr>
      </w:pPr>
    </w:p>
    <w:p w14:paraId="0F492436" w14:textId="77777777" w:rsidR="0045535D" w:rsidRDefault="0045535D">
      <w:pPr>
        <w:jc w:val="center"/>
        <w:rPr>
          <w:rFonts w:ascii="Arial" w:hAnsi="Arial" w:cs="Arial"/>
          <w:color w:val="000000"/>
          <w:sz w:val="28"/>
          <w:szCs w:val="28"/>
        </w:rPr>
      </w:pPr>
      <w:r>
        <w:rPr>
          <w:rFonts w:ascii="Arial" w:hAnsi="Arial" w:cs="Arial"/>
          <w:color w:val="000000"/>
          <w:sz w:val="28"/>
          <w:szCs w:val="28"/>
        </w:rPr>
        <w:t xml:space="preserve">The GPA, </w:t>
      </w:r>
      <w:r w:rsidR="006C6147">
        <w:rPr>
          <w:rFonts w:ascii="Arial" w:hAnsi="Arial" w:cs="Arial"/>
          <w:color w:val="000000"/>
          <w:sz w:val="28"/>
          <w:szCs w:val="28"/>
        </w:rPr>
        <w:t>22 Stuart Crescent, London, N22 5NN.</w:t>
      </w:r>
    </w:p>
    <w:p w14:paraId="03FED31C" w14:textId="77777777" w:rsidR="0045535D" w:rsidRDefault="0045535D">
      <w:pPr>
        <w:rPr>
          <w:rFonts w:ascii="Arial" w:hAnsi="Arial" w:cs="Arial"/>
          <w:color w:val="000000"/>
          <w:sz w:val="28"/>
          <w:szCs w:val="28"/>
        </w:rPr>
      </w:pPr>
    </w:p>
    <w:p w14:paraId="61F58215" w14:textId="77777777" w:rsidR="0045535D" w:rsidRDefault="0045535D">
      <w:pPr>
        <w:rPr>
          <w:rFonts w:ascii="Arial" w:hAnsi="Arial" w:cs="Arial"/>
          <w:b/>
          <w:color w:val="000000"/>
          <w:sz w:val="20"/>
          <w:szCs w:val="20"/>
        </w:rPr>
      </w:pPr>
    </w:p>
    <w:p w14:paraId="228C4037" w14:textId="77777777" w:rsidR="0045535D" w:rsidRDefault="0045535D">
      <w:pPr>
        <w:rPr>
          <w:rFonts w:ascii="Arial" w:hAnsi="Arial" w:cs="Arial"/>
          <w:color w:val="000000"/>
        </w:rPr>
      </w:pPr>
      <w:r>
        <w:rPr>
          <w:rFonts w:ascii="Arial" w:hAnsi="Arial" w:cs="Arial"/>
          <w:b/>
          <w:color w:val="000000"/>
        </w:rPr>
        <w:t>GPA Child Protection Officer</w:t>
      </w:r>
      <w:r>
        <w:rPr>
          <w:rFonts w:ascii="Arial" w:hAnsi="Arial" w:cs="Arial"/>
          <w:color w:val="000000"/>
        </w:rPr>
        <w:t xml:space="preserve">:   P. Yiacoumi, Tel: 07939 589759,  </w:t>
      </w:r>
    </w:p>
    <w:p w14:paraId="798836A0" w14:textId="77777777" w:rsidR="0045535D" w:rsidRDefault="0045535D">
      <w:pPr>
        <w:rPr>
          <w:rFonts w:ascii="Arial" w:hAnsi="Arial" w:cs="Arial"/>
          <w:color w:val="000000"/>
        </w:rPr>
      </w:pPr>
      <w:r>
        <w:rPr>
          <w:rFonts w:ascii="Arial" w:hAnsi="Arial" w:cs="Arial"/>
          <w:color w:val="000000"/>
        </w:rPr>
        <w:t xml:space="preserve">E-mail:  </w:t>
      </w:r>
      <w:smartTag w:uri="urn:schemas-microsoft-com:office:smarttags" w:element="PersonName">
        <w:r>
          <w:rPr>
            <w:rFonts w:ascii="Arial" w:hAnsi="Arial" w:cs="Arial"/>
            <w:color w:val="0000FF"/>
          </w:rPr>
          <w:t>pybeaconsfield@aol.com</w:t>
        </w:r>
      </w:smartTag>
      <w:r>
        <w:rPr>
          <w:rFonts w:ascii="Arial" w:hAnsi="Arial" w:cs="Arial"/>
        </w:rPr>
        <w:t xml:space="preserve">:   </w:t>
      </w:r>
    </w:p>
    <w:p w14:paraId="79A47E40" w14:textId="77777777" w:rsidR="0045535D" w:rsidRDefault="0045535D">
      <w:pPr>
        <w:rPr>
          <w:rFonts w:ascii="Arial" w:hAnsi="Arial" w:cs="Arial"/>
          <w:b/>
          <w:color w:val="000000"/>
        </w:rPr>
      </w:pPr>
    </w:p>
    <w:p w14:paraId="368C4D45" w14:textId="77777777" w:rsidR="0045535D" w:rsidRDefault="0045535D">
      <w:pPr>
        <w:rPr>
          <w:rFonts w:ascii="Arial" w:hAnsi="Arial" w:cs="Arial"/>
          <w:color w:val="000000"/>
        </w:rPr>
      </w:pPr>
      <w:r>
        <w:rPr>
          <w:rFonts w:ascii="Arial" w:hAnsi="Arial" w:cs="Arial"/>
          <w:b/>
          <w:color w:val="000000"/>
        </w:rPr>
        <w:t>GPA Deputy Child Protection Officer</w:t>
      </w:r>
      <w:r>
        <w:rPr>
          <w:rFonts w:ascii="Arial" w:hAnsi="Arial" w:cs="Arial"/>
          <w:color w:val="000000"/>
        </w:rPr>
        <w:t>: Maria Kasamia, Tel:  020 8891872</w:t>
      </w:r>
    </w:p>
    <w:p w14:paraId="3F7D18D2" w14:textId="77777777" w:rsidR="0045535D" w:rsidRDefault="0045535D">
      <w:pPr>
        <w:rPr>
          <w:rFonts w:ascii="Arial" w:hAnsi="Arial" w:cs="Arial"/>
          <w:color w:val="000000"/>
        </w:rPr>
      </w:pPr>
      <w:r>
        <w:rPr>
          <w:rFonts w:ascii="Arial" w:hAnsi="Arial" w:cs="Arial"/>
          <w:color w:val="000000"/>
        </w:rPr>
        <w:t xml:space="preserve">Mob: 07940571318    </w:t>
      </w:r>
      <w:r w:rsidR="006C6147" w:rsidRPr="00B05B16">
        <w:rPr>
          <w:rFonts w:ascii="Arial" w:hAnsi="Arial" w:cs="Arial"/>
          <w:color w:val="2E74B5"/>
        </w:rPr>
        <w:t>Email: gpa1952@btinternet.com</w:t>
      </w:r>
      <w:r w:rsidR="006C6147">
        <w:rPr>
          <w:rFonts w:ascii="Arial" w:hAnsi="Arial" w:cs="Arial"/>
          <w:color w:val="000000"/>
        </w:rPr>
        <w:t xml:space="preserve"> </w:t>
      </w:r>
    </w:p>
    <w:p w14:paraId="3D2E1871" w14:textId="77777777" w:rsidR="0045535D" w:rsidRDefault="0045535D">
      <w:pPr>
        <w:rPr>
          <w:rFonts w:ascii="Arial" w:hAnsi="Arial" w:cs="Arial"/>
          <w:color w:val="000000"/>
        </w:rPr>
      </w:pPr>
    </w:p>
    <w:p w14:paraId="2C6C6CF6" w14:textId="77777777" w:rsidR="0045535D" w:rsidRDefault="0045535D">
      <w:pPr>
        <w:rPr>
          <w:rFonts w:ascii="Arial" w:hAnsi="Arial" w:cs="Arial"/>
          <w:b/>
          <w:color w:val="000000"/>
        </w:rPr>
      </w:pPr>
    </w:p>
    <w:p w14:paraId="569CDEE6" w14:textId="77777777" w:rsidR="0045535D" w:rsidRDefault="0045535D">
      <w:pPr>
        <w:rPr>
          <w:rFonts w:ascii="Arial" w:hAnsi="Arial" w:cs="Arial"/>
          <w:b/>
          <w:color w:val="000000"/>
        </w:rPr>
      </w:pPr>
      <w:smartTag w:uri="urn:schemas-microsoft-com:office:smarttags" w:element="City">
        <w:smartTag w:uri="urn:schemas-microsoft-com:office:smarttags" w:element="place">
          <w:r>
            <w:rPr>
              <w:rFonts w:ascii="Arial" w:hAnsi="Arial" w:cs="Arial"/>
              <w:b/>
              <w:color w:val="000000"/>
            </w:rPr>
            <w:t>Enfield</w:t>
          </w:r>
        </w:smartTag>
      </w:smartTag>
      <w:r>
        <w:rPr>
          <w:rFonts w:ascii="Arial" w:hAnsi="Arial" w:cs="Arial"/>
          <w:b/>
          <w:color w:val="000000"/>
        </w:rPr>
        <w:t xml:space="preserve"> - Child protection </w:t>
      </w:r>
    </w:p>
    <w:p w14:paraId="5B200CF9" w14:textId="77777777" w:rsidR="0045535D" w:rsidRDefault="0045535D">
      <w:pPr>
        <w:rPr>
          <w:rFonts w:ascii="Arial" w:hAnsi="Arial" w:cs="Arial"/>
          <w:color w:val="000000"/>
        </w:rPr>
      </w:pPr>
      <w:r>
        <w:rPr>
          <w:rFonts w:ascii="Arial" w:hAnsi="Arial" w:cs="Arial"/>
          <w:color w:val="000000"/>
        </w:rPr>
        <w:t> </w:t>
      </w:r>
    </w:p>
    <w:p w14:paraId="779E8A1D" w14:textId="77777777" w:rsidR="0045535D" w:rsidRDefault="0045535D">
      <w:pPr>
        <w:rPr>
          <w:rFonts w:ascii="Arial" w:hAnsi="Arial" w:cs="Arial"/>
          <w:color w:val="000000"/>
        </w:rPr>
      </w:pPr>
      <w:r>
        <w:rPr>
          <w:rFonts w:ascii="Arial" w:hAnsi="Arial" w:cs="Arial"/>
          <w:color w:val="000000"/>
        </w:rPr>
        <w:t xml:space="preserve">Assessment Team, Manager </w:t>
      </w:r>
      <w:proofErr w:type="spellStart"/>
      <w:r>
        <w:rPr>
          <w:rFonts w:ascii="Arial" w:hAnsi="Arial" w:cs="Arial"/>
          <w:color w:val="000000"/>
        </w:rPr>
        <w:t>ms</w:t>
      </w:r>
      <w:proofErr w:type="spellEnd"/>
      <w:r>
        <w:rPr>
          <w:rFonts w:ascii="Arial" w:hAnsi="Arial" w:cs="Arial"/>
          <w:color w:val="000000"/>
        </w:rPr>
        <w:t xml:space="preserve"> Karen </w:t>
      </w:r>
      <w:proofErr w:type="spellStart"/>
      <w:r>
        <w:rPr>
          <w:rFonts w:ascii="Arial" w:hAnsi="Arial" w:cs="Arial"/>
          <w:color w:val="000000"/>
        </w:rPr>
        <w:t>Aldeton</w:t>
      </w:r>
      <w:proofErr w:type="spellEnd"/>
      <w:r>
        <w:rPr>
          <w:rFonts w:ascii="Arial" w:hAnsi="Arial" w:cs="Arial"/>
          <w:color w:val="000000"/>
        </w:rPr>
        <w:t xml:space="preserve"> Tel No: 0208 379 2588</w:t>
      </w:r>
    </w:p>
    <w:p w14:paraId="18257CB0" w14:textId="77777777" w:rsidR="0045535D" w:rsidRDefault="0045535D">
      <w:pPr>
        <w:rPr>
          <w:rFonts w:ascii="Arial" w:hAnsi="Arial" w:cs="Arial"/>
          <w:color w:val="000000"/>
        </w:rPr>
      </w:pPr>
      <w:r>
        <w:rPr>
          <w:rFonts w:ascii="Arial" w:hAnsi="Arial" w:cs="Arial"/>
          <w:color w:val="000000"/>
        </w:rPr>
        <w:t> </w:t>
      </w:r>
    </w:p>
    <w:p w14:paraId="712D330B" w14:textId="77777777" w:rsidR="0045535D" w:rsidRDefault="0045535D">
      <w:pPr>
        <w:rPr>
          <w:rFonts w:ascii="Arial" w:hAnsi="Arial" w:cs="Arial"/>
          <w:color w:val="000000"/>
        </w:rPr>
      </w:pPr>
      <w:r>
        <w:rPr>
          <w:rFonts w:ascii="Arial" w:hAnsi="Arial" w:cs="Arial"/>
          <w:color w:val="000000"/>
        </w:rPr>
        <w:t>Police Child Protection Team - Tel: 0208 733 5142</w:t>
      </w:r>
    </w:p>
    <w:p w14:paraId="6E0C154B" w14:textId="77777777" w:rsidR="0045535D" w:rsidRDefault="0045535D">
      <w:pPr>
        <w:rPr>
          <w:rFonts w:ascii="Arial" w:hAnsi="Arial" w:cs="Arial"/>
          <w:color w:val="000000"/>
        </w:rPr>
      </w:pPr>
      <w:r>
        <w:rPr>
          <w:rFonts w:ascii="Arial" w:hAnsi="Arial" w:cs="Arial"/>
          <w:color w:val="000000"/>
        </w:rPr>
        <w:t> </w:t>
      </w:r>
    </w:p>
    <w:p w14:paraId="17014853" w14:textId="77777777" w:rsidR="0045535D" w:rsidRDefault="0045535D">
      <w:pPr>
        <w:rPr>
          <w:rFonts w:ascii="Arial" w:hAnsi="Arial" w:cs="Arial"/>
          <w:color w:val="000000"/>
        </w:rPr>
      </w:pPr>
      <w:r>
        <w:rPr>
          <w:rFonts w:ascii="Arial" w:hAnsi="Arial" w:cs="Arial"/>
          <w:color w:val="000000"/>
        </w:rPr>
        <w:t> </w:t>
      </w:r>
    </w:p>
    <w:p w14:paraId="27406807" w14:textId="77777777" w:rsidR="0045535D" w:rsidRDefault="0045535D">
      <w:pPr>
        <w:rPr>
          <w:rFonts w:ascii="Arial" w:hAnsi="Arial" w:cs="Arial"/>
          <w:b/>
          <w:color w:val="000000"/>
        </w:rPr>
      </w:pPr>
      <w:r>
        <w:rPr>
          <w:rFonts w:ascii="Arial" w:hAnsi="Arial" w:cs="Arial"/>
          <w:b/>
          <w:color w:val="000000"/>
        </w:rPr>
        <w:t>Barnet</w:t>
      </w:r>
    </w:p>
    <w:p w14:paraId="6CE3A025" w14:textId="77777777" w:rsidR="0045535D" w:rsidRDefault="0045535D">
      <w:pPr>
        <w:rPr>
          <w:rFonts w:ascii="Arial" w:hAnsi="Arial" w:cs="Arial"/>
          <w:color w:val="000000"/>
        </w:rPr>
      </w:pPr>
      <w:r>
        <w:rPr>
          <w:rFonts w:ascii="Arial" w:hAnsi="Arial" w:cs="Arial"/>
          <w:color w:val="000000"/>
        </w:rPr>
        <w:t> </w:t>
      </w:r>
    </w:p>
    <w:p w14:paraId="73838FD8" w14:textId="77777777" w:rsidR="0045535D" w:rsidRDefault="0045535D">
      <w:pPr>
        <w:rPr>
          <w:rFonts w:ascii="Arial" w:hAnsi="Arial" w:cs="Arial"/>
          <w:color w:val="000000"/>
        </w:rPr>
      </w:pPr>
      <w:r>
        <w:rPr>
          <w:rFonts w:ascii="Arial" w:hAnsi="Arial" w:cs="Arial"/>
          <w:color w:val="000000"/>
        </w:rPr>
        <w:t xml:space="preserve">Assessment team - Manager Liz Shaw </w:t>
      </w:r>
      <w:proofErr w:type="spellStart"/>
      <w:r>
        <w:rPr>
          <w:rFonts w:ascii="Arial" w:hAnsi="Arial" w:cs="Arial"/>
          <w:color w:val="000000"/>
        </w:rPr>
        <w:t>tel</w:t>
      </w:r>
      <w:proofErr w:type="spellEnd"/>
      <w:r>
        <w:rPr>
          <w:rFonts w:ascii="Arial" w:hAnsi="Arial" w:cs="Arial"/>
          <w:color w:val="000000"/>
        </w:rPr>
        <w:t xml:space="preserve"> 0208 359 44 89</w:t>
      </w:r>
    </w:p>
    <w:p w14:paraId="19323A99" w14:textId="77777777" w:rsidR="0045535D" w:rsidRDefault="0045535D">
      <w:pPr>
        <w:rPr>
          <w:rFonts w:ascii="Arial" w:hAnsi="Arial" w:cs="Arial"/>
          <w:color w:val="000000"/>
        </w:rPr>
      </w:pPr>
      <w:r>
        <w:rPr>
          <w:rFonts w:ascii="Arial" w:hAnsi="Arial" w:cs="Arial"/>
          <w:color w:val="000000"/>
        </w:rPr>
        <w:t> </w:t>
      </w:r>
    </w:p>
    <w:p w14:paraId="36FEAD10" w14:textId="77777777" w:rsidR="0045535D" w:rsidRDefault="0045535D">
      <w:pPr>
        <w:rPr>
          <w:rFonts w:ascii="Arial" w:hAnsi="Arial" w:cs="Arial"/>
          <w:color w:val="000000"/>
        </w:rPr>
      </w:pPr>
      <w:r>
        <w:rPr>
          <w:rFonts w:ascii="Arial" w:hAnsi="Arial" w:cs="Arial"/>
          <w:color w:val="000000"/>
        </w:rPr>
        <w:t>Police child protection team - Tel: 0208 733 5070/ 0208 733 5124</w:t>
      </w:r>
    </w:p>
    <w:p w14:paraId="63422277" w14:textId="77777777" w:rsidR="0045535D" w:rsidRDefault="0045535D">
      <w:pPr>
        <w:rPr>
          <w:rFonts w:ascii="Arial" w:hAnsi="Arial" w:cs="Arial"/>
          <w:color w:val="000000"/>
        </w:rPr>
      </w:pPr>
      <w:r>
        <w:rPr>
          <w:rFonts w:ascii="Arial" w:hAnsi="Arial" w:cs="Arial"/>
          <w:color w:val="000000"/>
        </w:rPr>
        <w:t>social services Tel:  0208 359 4066</w:t>
      </w:r>
    </w:p>
    <w:p w14:paraId="7B311F65" w14:textId="77777777" w:rsidR="0045535D" w:rsidRDefault="0045535D">
      <w:pPr>
        <w:rPr>
          <w:rFonts w:ascii="Arial" w:hAnsi="Arial" w:cs="Arial"/>
          <w:color w:val="000000"/>
        </w:rPr>
      </w:pPr>
      <w:r>
        <w:rPr>
          <w:rFonts w:ascii="Arial" w:hAnsi="Arial" w:cs="Arial"/>
          <w:color w:val="000000"/>
        </w:rPr>
        <w:t> </w:t>
      </w:r>
    </w:p>
    <w:p w14:paraId="268E62AC" w14:textId="77777777" w:rsidR="0045535D" w:rsidRDefault="0045535D">
      <w:pPr>
        <w:rPr>
          <w:rFonts w:ascii="Arial" w:hAnsi="Arial" w:cs="Arial"/>
          <w:color w:val="000000"/>
        </w:rPr>
      </w:pPr>
      <w:r>
        <w:rPr>
          <w:rFonts w:ascii="Arial" w:hAnsi="Arial" w:cs="Arial"/>
          <w:color w:val="000000"/>
        </w:rPr>
        <w:t> </w:t>
      </w:r>
    </w:p>
    <w:p w14:paraId="3CFE12C2" w14:textId="77777777" w:rsidR="0045535D" w:rsidRDefault="0045535D">
      <w:pPr>
        <w:rPr>
          <w:rFonts w:ascii="Arial" w:hAnsi="Arial" w:cs="Arial"/>
          <w:color w:val="000000"/>
        </w:rPr>
      </w:pPr>
      <w:r>
        <w:rPr>
          <w:rFonts w:ascii="Arial" w:hAnsi="Arial" w:cs="Arial"/>
          <w:color w:val="000000"/>
        </w:rPr>
        <w:t> </w:t>
      </w:r>
    </w:p>
    <w:p w14:paraId="7A227929" w14:textId="77777777" w:rsidR="0045535D" w:rsidRDefault="0045535D">
      <w:pPr>
        <w:rPr>
          <w:rFonts w:ascii="Arial" w:hAnsi="Arial" w:cs="Arial"/>
          <w:b/>
          <w:color w:val="000000"/>
        </w:rPr>
      </w:pPr>
      <w:smartTag w:uri="urn:schemas-microsoft-com:office:smarttags" w:element="place">
        <w:r>
          <w:rPr>
            <w:rFonts w:ascii="Arial" w:hAnsi="Arial" w:cs="Arial"/>
            <w:b/>
            <w:color w:val="000000"/>
          </w:rPr>
          <w:t>Cheshunt</w:t>
        </w:r>
      </w:smartTag>
    </w:p>
    <w:p w14:paraId="178F0E30" w14:textId="77777777" w:rsidR="0045535D" w:rsidRDefault="0045535D">
      <w:pPr>
        <w:rPr>
          <w:rFonts w:ascii="Arial" w:hAnsi="Arial" w:cs="Arial"/>
          <w:color w:val="000000"/>
        </w:rPr>
      </w:pPr>
      <w:r>
        <w:rPr>
          <w:rFonts w:ascii="Arial" w:hAnsi="Arial" w:cs="Arial"/>
          <w:color w:val="000000"/>
        </w:rPr>
        <w:t> </w:t>
      </w:r>
    </w:p>
    <w:p w14:paraId="661FF751" w14:textId="77777777" w:rsidR="0045535D" w:rsidRDefault="0045535D">
      <w:pPr>
        <w:rPr>
          <w:rFonts w:ascii="Arial" w:hAnsi="Arial" w:cs="Arial"/>
          <w:color w:val="000000"/>
        </w:rPr>
      </w:pPr>
      <w:r>
        <w:rPr>
          <w:rFonts w:ascii="Arial" w:hAnsi="Arial" w:cs="Arial"/>
          <w:color w:val="000000"/>
        </w:rPr>
        <w:t>Assessment team manage – Tel: 01923471500</w:t>
      </w:r>
    </w:p>
    <w:p w14:paraId="735FBAE2" w14:textId="77777777" w:rsidR="0045535D" w:rsidRDefault="0045535D">
      <w:pPr>
        <w:rPr>
          <w:rFonts w:ascii="Arial" w:hAnsi="Arial" w:cs="Arial"/>
          <w:color w:val="000000"/>
        </w:rPr>
      </w:pPr>
      <w:r>
        <w:rPr>
          <w:rFonts w:ascii="Arial" w:hAnsi="Arial" w:cs="Arial"/>
          <w:color w:val="000000"/>
        </w:rPr>
        <w:t> </w:t>
      </w:r>
    </w:p>
    <w:p w14:paraId="3A9175D9" w14:textId="77777777" w:rsidR="0045535D" w:rsidRDefault="0045535D">
      <w:pPr>
        <w:rPr>
          <w:rFonts w:ascii="Arial" w:hAnsi="Arial" w:cs="Arial"/>
          <w:color w:val="000000"/>
        </w:rPr>
      </w:pPr>
      <w:r>
        <w:rPr>
          <w:rFonts w:ascii="Arial" w:hAnsi="Arial" w:cs="Arial"/>
          <w:color w:val="000000"/>
        </w:rPr>
        <w:t>Police child protection team - Tel: 01462425175</w:t>
      </w:r>
    </w:p>
    <w:p w14:paraId="1EF03F2D" w14:textId="77777777" w:rsidR="00A50BF3" w:rsidRDefault="00A50BF3">
      <w:pPr>
        <w:spacing w:before="100" w:beforeAutospacing="1" w:after="100" w:afterAutospacing="1"/>
        <w:rPr>
          <w:rFonts w:ascii="Arial" w:hAnsi="Arial" w:cs="Arial"/>
          <w:b/>
          <w:bCs/>
          <w:color w:val="000000"/>
          <w:sz w:val="22"/>
          <w:szCs w:val="22"/>
          <w:u w:val="single"/>
        </w:rPr>
      </w:pPr>
    </w:p>
    <w:p w14:paraId="00463BE3" w14:textId="77777777" w:rsidR="00A50BF3" w:rsidRDefault="00A50BF3">
      <w:pPr>
        <w:spacing w:before="100" w:beforeAutospacing="1" w:after="100" w:afterAutospacing="1"/>
        <w:rPr>
          <w:rFonts w:ascii="Arial" w:hAnsi="Arial" w:cs="Arial"/>
          <w:b/>
          <w:bCs/>
          <w:color w:val="000000"/>
          <w:sz w:val="22"/>
          <w:szCs w:val="22"/>
          <w:u w:val="single"/>
        </w:rPr>
      </w:pPr>
    </w:p>
    <w:p w14:paraId="7E38090A" w14:textId="77777777" w:rsidR="00A50BF3" w:rsidRDefault="00A50BF3">
      <w:pPr>
        <w:spacing w:before="100" w:beforeAutospacing="1" w:after="100" w:afterAutospacing="1"/>
        <w:rPr>
          <w:rFonts w:ascii="Arial" w:hAnsi="Arial" w:cs="Arial"/>
          <w:b/>
          <w:bCs/>
          <w:color w:val="000000"/>
          <w:sz w:val="22"/>
          <w:szCs w:val="22"/>
          <w:u w:val="single"/>
        </w:rPr>
      </w:pPr>
    </w:p>
    <w:p w14:paraId="43C45086" w14:textId="77777777" w:rsidR="00A50BF3" w:rsidRDefault="00A50BF3">
      <w:pPr>
        <w:spacing w:before="100" w:beforeAutospacing="1" w:after="100" w:afterAutospacing="1"/>
        <w:rPr>
          <w:rFonts w:ascii="Arial" w:hAnsi="Arial" w:cs="Arial"/>
          <w:b/>
          <w:bCs/>
          <w:color w:val="000000"/>
          <w:sz w:val="22"/>
          <w:szCs w:val="22"/>
          <w:u w:val="single"/>
        </w:rPr>
      </w:pPr>
    </w:p>
    <w:p w14:paraId="2E19A06E" w14:textId="77777777" w:rsidR="00A50BF3" w:rsidRDefault="00A50BF3">
      <w:pPr>
        <w:spacing w:before="100" w:beforeAutospacing="1" w:after="100" w:afterAutospacing="1"/>
        <w:rPr>
          <w:rFonts w:ascii="Arial" w:hAnsi="Arial" w:cs="Arial"/>
          <w:b/>
          <w:bCs/>
          <w:color w:val="000000"/>
          <w:sz w:val="22"/>
          <w:szCs w:val="22"/>
          <w:u w:val="single"/>
        </w:rPr>
      </w:pPr>
    </w:p>
    <w:p w14:paraId="490F94EB" w14:textId="77777777" w:rsidR="00A50BF3" w:rsidRDefault="00A50BF3">
      <w:pPr>
        <w:spacing w:before="100" w:beforeAutospacing="1" w:after="100" w:afterAutospacing="1"/>
        <w:rPr>
          <w:rFonts w:ascii="Arial" w:hAnsi="Arial" w:cs="Arial"/>
          <w:b/>
          <w:bCs/>
          <w:color w:val="000000"/>
          <w:sz w:val="22"/>
          <w:szCs w:val="22"/>
          <w:u w:val="single"/>
        </w:rPr>
      </w:pPr>
    </w:p>
    <w:p w14:paraId="65C17F1C" w14:textId="77777777" w:rsidR="00A50BF3" w:rsidRDefault="00A50BF3">
      <w:pPr>
        <w:spacing w:before="100" w:beforeAutospacing="1" w:after="100" w:afterAutospacing="1"/>
        <w:rPr>
          <w:rFonts w:ascii="Arial" w:hAnsi="Arial" w:cs="Arial"/>
          <w:b/>
          <w:bCs/>
          <w:color w:val="000000"/>
          <w:sz w:val="22"/>
          <w:szCs w:val="22"/>
          <w:u w:val="single"/>
        </w:rPr>
      </w:pPr>
    </w:p>
    <w:p w14:paraId="7A5A04E0" w14:textId="77777777" w:rsidR="00A50BF3" w:rsidRDefault="00A50BF3">
      <w:pPr>
        <w:spacing w:before="100" w:beforeAutospacing="1" w:after="100" w:afterAutospacing="1"/>
        <w:rPr>
          <w:rFonts w:ascii="Arial" w:hAnsi="Arial" w:cs="Arial"/>
          <w:b/>
          <w:bCs/>
          <w:color w:val="000000"/>
          <w:sz w:val="22"/>
          <w:szCs w:val="22"/>
          <w:u w:val="single"/>
        </w:rPr>
      </w:pPr>
    </w:p>
    <w:p w14:paraId="7962E882" w14:textId="4B3639F3" w:rsidR="0045535D" w:rsidRDefault="0045535D">
      <w:pPr>
        <w:spacing w:before="100" w:beforeAutospacing="1" w:after="100" w:afterAutospacing="1"/>
        <w:rPr>
          <w:rFonts w:ascii="Arial" w:hAnsi="Arial" w:cs="Arial"/>
          <w:color w:val="000000"/>
          <w:sz w:val="22"/>
          <w:szCs w:val="22"/>
        </w:rPr>
      </w:pPr>
      <w:r>
        <w:rPr>
          <w:rFonts w:ascii="Arial" w:hAnsi="Arial" w:cs="Arial"/>
          <w:b/>
          <w:bCs/>
          <w:color w:val="000000"/>
          <w:sz w:val="22"/>
          <w:szCs w:val="22"/>
          <w:u w:val="single"/>
        </w:rPr>
        <w:lastRenderedPageBreak/>
        <w:t>Appendix C</w:t>
      </w:r>
    </w:p>
    <w:p w14:paraId="627ECBE5"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ALLEGATION BY A CHILD</w:t>
      </w:r>
    </w:p>
    <w:p w14:paraId="3560F605" w14:textId="021BA8FB" w:rsidR="0045535D" w:rsidRDefault="000B634A">
      <w:pPr>
        <w:spacing w:before="100" w:beforeAutospacing="1" w:after="100" w:afterAutospacing="1"/>
        <w:rPr>
          <w:rFonts w:ascii="Arial" w:hAnsi="Arial" w:cs="Arial"/>
          <w:b/>
          <w:bCs/>
          <w:color w:val="000000"/>
        </w:rPr>
      </w:pPr>
      <w:r>
        <w:rPr>
          <w:noProof/>
          <w:color w:val="000000"/>
        </w:rPr>
        <mc:AlternateContent>
          <mc:Choice Requires="wps">
            <w:drawing>
              <wp:anchor distT="0" distB="0" distL="114300" distR="114300" simplePos="0" relativeHeight="251655680" behindDoc="0" locked="0" layoutInCell="0" allowOverlap="1" wp14:anchorId="7A398630" wp14:editId="7C812955">
                <wp:simplePos x="0" y="0"/>
                <wp:positionH relativeFrom="column">
                  <wp:posOffset>2606040</wp:posOffset>
                </wp:positionH>
                <wp:positionV relativeFrom="paragraph">
                  <wp:posOffset>99060</wp:posOffset>
                </wp:positionV>
                <wp:extent cx="91440" cy="182880"/>
                <wp:effectExtent l="24765" t="9525" r="17145" b="1714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7C3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5.2pt;margin-top:7.8pt;width:7.2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" o:allowincell="f"/>
            </w:pict>
          </mc:Fallback>
        </mc:AlternateContent>
      </w:r>
    </w:p>
    <w:p w14:paraId="63CAF1E2"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HEAD TEACHER (Designated teacher) INFORMED</w:t>
      </w:r>
    </w:p>
    <w:p w14:paraId="7BAE63A8" w14:textId="57552A29" w:rsidR="0045535D" w:rsidRDefault="000B634A">
      <w:pPr>
        <w:spacing w:before="100" w:beforeAutospacing="1" w:after="100" w:afterAutospacing="1"/>
        <w:jc w:val="center"/>
        <w:rPr>
          <w:rFonts w:ascii="Arial" w:hAnsi="Arial" w:cs="Arial"/>
          <w:b/>
          <w:bCs/>
          <w:color w:val="000000"/>
        </w:rPr>
      </w:pPr>
      <w:r>
        <w:rPr>
          <w:noProof/>
          <w:color w:val="000000"/>
        </w:rPr>
        <mc:AlternateContent>
          <mc:Choice Requires="wps">
            <w:drawing>
              <wp:anchor distT="0" distB="0" distL="114300" distR="114300" simplePos="0" relativeHeight="251656704" behindDoc="0" locked="0" layoutInCell="0" allowOverlap="1" wp14:anchorId="0BDDCE2F" wp14:editId="317E5A26">
                <wp:simplePos x="0" y="0"/>
                <wp:positionH relativeFrom="column">
                  <wp:posOffset>2606040</wp:posOffset>
                </wp:positionH>
                <wp:positionV relativeFrom="paragraph">
                  <wp:posOffset>99060</wp:posOffset>
                </wp:positionV>
                <wp:extent cx="91440" cy="182880"/>
                <wp:effectExtent l="24765" t="10795" r="17145" b="158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52CC" id="AutoShape 3" o:spid="_x0000_s1026" type="#_x0000_t67" style="position:absolute;margin-left:205.2pt;margin-top:7.8pt;width:7.2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" o:allowincell="f"/>
            </w:pict>
          </mc:Fallback>
        </mc:AlternateContent>
      </w:r>
    </w:p>
    <w:p w14:paraId="6C322E32"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GPA CHILD PROTECTION OFFICER</w:t>
      </w:r>
    </w:p>
    <w:p w14:paraId="5C233244"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NOTIFIED</w:t>
      </w:r>
    </w:p>
    <w:p w14:paraId="4D4C4F84" w14:textId="625E979E" w:rsidR="0045535D" w:rsidRDefault="000B634A">
      <w:pPr>
        <w:spacing w:before="100" w:beforeAutospacing="1" w:after="100" w:afterAutospacing="1"/>
        <w:jc w:val="center"/>
        <w:rPr>
          <w:rFonts w:ascii="Arial" w:hAnsi="Arial" w:cs="Arial"/>
          <w:b/>
          <w:bCs/>
          <w:color w:val="000000"/>
        </w:rPr>
      </w:pPr>
      <w:r>
        <w:rPr>
          <w:noProof/>
          <w:color w:val="000000"/>
        </w:rPr>
        <mc:AlternateContent>
          <mc:Choice Requires="wps">
            <w:drawing>
              <wp:anchor distT="0" distB="0" distL="114300" distR="114300" simplePos="0" relativeHeight="251657728" behindDoc="0" locked="0" layoutInCell="0" allowOverlap="1" wp14:anchorId="573BA688" wp14:editId="4CFEB47A">
                <wp:simplePos x="0" y="0"/>
                <wp:positionH relativeFrom="column">
                  <wp:posOffset>2606040</wp:posOffset>
                </wp:positionH>
                <wp:positionV relativeFrom="paragraph">
                  <wp:posOffset>99060</wp:posOffset>
                </wp:positionV>
                <wp:extent cx="91440" cy="182880"/>
                <wp:effectExtent l="24765" t="12700" r="1714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64F48" id="AutoShape 4" o:spid="_x0000_s1026" type="#_x0000_t67" style="position:absolute;margin-left:205.2pt;margin-top:7.8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" o:allowincell="f"/>
            </w:pict>
          </mc:Fallback>
        </mc:AlternateContent>
      </w:r>
    </w:p>
    <w:p w14:paraId="03935B9D"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REFERRAL TO</w:t>
      </w:r>
    </w:p>
    <w:p w14:paraId="472E55A6"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CHILD PROTECTION ADVISER (CPA)</w:t>
      </w:r>
    </w:p>
    <w:p w14:paraId="5798A34F"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 xml:space="preserve">FROM LOCAL AUTHORITY </w:t>
      </w:r>
    </w:p>
    <w:p w14:paraId="15BDFE05" w14:textId="75D03670" w:rsidR="0045535D" w:rsidRDefault="000B634A">
      <w:pPr>
        <w:spacing w:before="100" w:beforeAutospacing="1" w:after="100" w:afterAutospacing="1"/>
        <w:jc w:val="center"/>
        <w:rPr>
          <w:rFonts w:ascii="Arial" w:hAnsi="Arial" w:cs="Arial"/>
          <w:b/>
          <w:bCs/>
          <w:color w:val="000000"/>
        </w:rPr>
      </w:pPr>
      <w:r>
        <w:rPr>
          <w:noProof/>
          <w:color w:val="000000"/>
        </w:rPr>
        <mc:AlternateContent>
          <mc:Choice Requires="wps">
            <w:drawing>
              <wp:anchor distT="0" distB="0" distL="114300" distR="114300" simplePos="0" relativeHeight="251658752" behindDoc="0" locked="0" layoutInCell="0" allowOverlap="1" wp14:anchorId="267097DC" wp14:editId="7B39DC95">
                <wp:simplePos x="0" y="0"/>
                <wp:positionH relativeFrom="column">
                  <wp:posOffset>2606040</wp:posOffset>
                </wp:positionH>
                <wp:positionV relativeFrom="paragraph">
                  <wp:posOffset>99060</wp:posOffset>
                </wp:positionV>
                <wp:extent cx="91440" cy="182880"/>
                <wp:effectExtent l="24765" t="5715" r="17145" b="209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8288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F467" id="AutoShape 5" o:spid="_x0000_s1026" type="#_x0000_t67" style="position:absolute;margin-left:205.2pt;margin-top:7.8pt;width:7.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" o:allowincell="f"/>
            </w:pict>
          </mc:Fallback>
        </mc:AlternateContent>
      </w:r>
    </w:p>
    <w:p w14:paraId="34C6C402"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 xml:space="preserve">STRATEGY MEETING </w:t>
      </w:r>
    </w:p>
    <w:p w14:paraId="485A516D" w14:textId="77777777" w:rsidR="0045535D" w:rsidRDefault="0045535D">
      <w:pPr>
        <w:spacing w:before="100" w:beforeAutospacing="1" w:after="100" w:afterAutospacing="1"/>
        <w:jc w:val="center"/>
        <w:rPr>
          <w:rFonts w:ascii="Arial" w:hAnsi="Arial" w:cs="Arial"/>
          <w:b/>
          <w:bCs/>
          <w:color w:val="000000"/>
          <w:sz w:val="22"/>
          <w:szCs w:val="22"/>
        </w:rPr>
      </w:pPr>
      <w:r>
        <w:rPr>
          <w:rFonts w:ascii="Arial" w:hAnsi="Arial" w:cs="Arial"/>
          <w:b/>
          <w:bCs/>
          <w:color w:val="000000"/>
        </w:rPr>
        <w:t>(</w:t>
      </w:r>
      <w:r>
        <w:rPr>
          <w:rFonts w:ascii="Arial" w:hAnsi="Arial" w:cs="Arial"/>
          <w:b/>
          <w:bCs/>
          <w:color w:val="000000"/>
          <w:sz w:val="22"/>
          <w:szCs w:val="22"/>
        </w:rPr>
        <w:t xml:space="preserve">Within 3 working days, according to </w:t>
      </w:r>
      <w:smartTag w:uri="urn:schemas-microsoft-com:office:smarttags" w:element="City">
        <w:smartTag w:uri="urn:schemas-microsoft-com:office:smarttags" w:element="place">
          <w:r>
            <w:rPr>
              <w:rFonts w:ascii="Arial" w:hAnsi="Arial" w:cs="Arial"/>
              <w:b/>
              <w:bCs/>
              <w:color w:val="000000"/>
              <w:sz w:val="22"/>
              <w:szCs w:val="22"/>
            </w:rPr>
            <w:t>London</w:t>
          </w:r>
        </w:smartTag>
      </w:smartTag>
      <w:r>
        <w:rPr>
          <w:rFonts w:ascii="Arial" w:hAnsi="Arial" w:cs="Arial"/>
          <w:b/>
          <w:bCs/>
          <w:color w:val="000000"/>
          <w:sz w:val="22"/>
          <w:szCs w:val="22"/>
        </w:rPr>
        <w:t xml:space="preserve"> Child Protection procedures)</w:t>
      </w:r>
    </w:p>
    <w:p w14:paraId="4BF28E20"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Child Protection Adviser</w:t>
      </w:r>
    </w:p>
    <w:p w14:paraId="33433F10"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Police Child Abuse Investigation Team</w:t>
      </w:r>
    </w:p>
    <w:p w14:paraId="35D70FB2" w14:textId="77777777" w:rsidR="0045535D" w:rsidRDefault="0045535D">
      <w:pPr>
        <w:spacing w:before="100" w:beforeAutospacing="1" w:after="100" w:afterAutospacing="1"/>
        <w:jc w:val="center"/>
        <w:rPr>
          <w:rFonts w:ascii="Arial" w:hAnsi="Arial" w:cs="Arial"/>
          <w:b/>
          <w:bCs/>
          <w:color w:val="000000"/>
        </w:rPr>
      </w:pPr>
      <w:r>
        <w:rPr>
          <w:rFonts w:ascii="Arial" w:hAnsi="Arial" w:cs="Arial"/>
          <w:b/>
          <w:bCs/>
          <w:color w:val="000000"/>
        </w:rPr>
        <w:t>Head teacher/Chair of Governors/Education Counsellor)</w:t>
      </w:r>
    </w:p>
    <w:p w14:paraId="1681F310" w14:textId="0B18D35B" w:rsidR="0045535D" w:rsidRDefault="000B634A">
      <w:pPr>
        <w:spacing w:before="100" w:beforeAutospacing="1" w:after="100" w:afterAutospacing="1"/>
        <w:jc w:val="center"/>
        <w:rPr>
          <w:rFonts w:ascii="Arial" w:hAnsi="Arial" w:cs="Arial"/>
          <w:b/>
          <w:bCs/>
          <w:color w:val="000000"/>
        </w:rPr>
      </w:pPr>
      <w:r>
        <w:rPr>
          <w:noProof/>
          <w:color w:val="000000"/>
        </w:rPr>
        <mc:AlternateContent>
          <mc:Choice Requires="wps">
            <w:drawing>
              <wp:anchor distT="0" distB="0" distL="114300" distR="114300" simplePos="0" relativeHeight="251659776" behindDoc="0" locked="0" layoutInCell="1" allowOverlap="1" wp14:anchorId="487E8E57" wp14:editId="72D5B1F4">
                <wp:simplePos x="0" y="0"/>
                <wp:positionH relativeFrom="column">
                  <wp:posOffset>2628900</wp:posOffset>
                </wp:positionH>
                <wp:positionV relativeFrom="paragraph">
                  <wp:posOffset>184785</wp:posOffset>
                </wp:positionV>
                <wp:extent cx="91440" cy="457200"/>
                <wp:effectExtent l="19050" t="9525" r="1333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down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7C4A" id="AutoShape 6" o:spid="_x0000_s1026" type="#_x0000_t67" style="position:absolute;margin-left:207pt;margin-top:14.55pt;width:7.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"/>
            </w:pict>
          </mc:Fallback>
        </mc:AlternateContent>
      </w:r>
      <w:r w:rsidR="0045535D">
        <w:rPr>
          <w:rFonts w:ascii="Arial" w:hAnsi="Arial" w:cs="Arial"/>
          <w:b/>
          <w:bCs/>
          <w:color w:val="000000"/>
        </w:rPr>
        <w:t>Social Worker</w:t>
      </w:r>
    </w:p>
    <w:p w14:paraId="125666A9" w14:textId="77777777" w:rsidR="0045535D" w:rsidRDefault="0045535D">
      <w:pPr>
        <w:spacing w:before="100" w:beforeAutospacing="1" w:after="100" w:afterAutospacing="1"/>
        <w:rPr>
          <w:rFonts w:ascii="Arial" w:hAnsi="Arial" w:cs="Arial"/>
          <w:b/>
          <w:bCs/>
          <w:color w:val="000000"/>
          <w:sz w:val="22"/>
          <w:szCs w:val="22"/>
        </w:rPr>
      </w:pPr>
    </w:p>
    <w:p w14:paraId="17AD1D91" w14:textId="77777777" w:rsidR="0045535D" w:rsidRDefault="0045535D">
      <w:pPr>
        <w:spacing w:before="100" w:beforeAutospacing="1" w:after="100" w:afterAutospacing="1"/>
        <w:jc w:val="center"/>
        <w:rPr>
          <w:rFonts w:ascii="Arial" w:hAnsi="Arial" w:cs="Arial"/>
          <w:b/>
          <w:bCs/>
          <w:color w:val="000000"/>
          <w:sz w:val="22"/>
          <w:szCs w:val="22"/>
        </w:rPr>
      </w:pPr>
      <w:r>
        <w:rPr>
          <w:rFonts w:ascii="Arial" w:hAnsi="Arial" w:cs="Arial"/>
          <w:b/>
          <w:bCs/>
          <w:color w:val="000000"/>
          <w:sz w:val="22"/>
          <w:szCs w:val="22"/>
        </w:rPr>
        <w:t>Interview child (with parental permission), by Social Worker and/or Police officer</w:t>
      </w:r>
    </w:p>
    <w:p w14:paraId="6753F1AE" w14:textId="77777777" w:rsidR="0045535D" w:rsidRDefault="0045535D">
      <w:pPr>
        <w:spacing w:before="100" w:beforeAutospacing="1" w:after="100" w:afterAutospacing="1"/>
        <w:jc w:val="center"/>
        <w:rPr>
          <w:rFonts w:ascii="Arial" w:hAnsi="Arial" w:cs="Arial"/>
          <w:b/>
          <w:bCs/>
          <w:color w:val="000000"/>
          <w:sz w:val="22"/>
          <w:szCs w:val="22"/>
        </w:rPr>
      </w:pPr>
      <w:r>
        <w:rPr>
          <w:rFonts w:ascii="Arial" w:hAnsi="Arial" w:cs="Arial"/>
          <w:b/>
          <w:bCs/>
          <w:color w:val="000000"/>
          <w:sz w:val="22"/>
          <w:szCs w:val="22"/>
        </w:rPr>
        <w:t>Interview member of staff, by Social Worker and/or Police Officer</w:t>
      </w:r>
    </w:p>
    <w:p w14:paraId="1A6B8E49" w14:textId="77777777" w:rsidR="0045535D" w:rsidRDefault="0045535D">
      <w:pPr>
        <w:spacing w:before="100" w:beforeAutospacing="1" w:after="100" w:afterAutospacing="1"/>
        <w:jc w:val="center"/>
        <w:rPr>
          <w:rFonts w:ascii="Arial" w:hAnsi="Arial" w:cs="Arial"/>
          <w:b/>
          <w:bCs/>
          <w:color w:val="000000"/>
          <w:sz w:val="22"/>
          <w:szCs w:val="22"/>
        </w:rPr>
      </w:pPr>
      <w:r>
        <w:rPr>
          <w:rFonts w:ascii="Arial" w:hAnsi="Arial" w:cs="Arial"/>
          <w:b/>
          <w:bCs/>
          <w:color w:val="000000"/>
          <w:sz w:val="22"/>
          <w:szCs w:val="22"/>
        </w:rPr>
        <w:t>Interview any witnesses</w:t>
      </w:r>
    </w:p>
    <w:p w14:paraId="2B3E337A" w14:textId="77777777" w:rsidR="0045535D" w:rsidRDefault="0045535D">
      <w:pPr>
        <w:spacing w:before="100" w:beforeAutospacing="1" w:after="100" w:afterAutospacing="1"/>
        <w:jc w:val="center"/>
        <w:rPr>
          <w:rFonts w:ascii="Arial" w:hAnsi="Arial" w:cs="Arial"/>
          <w:b/>
          <w:bCs/>
          <w:color w:val="000000"/>
          <w:sz w:val="22"/>
          <w:szCs w:val="22"/>
        </w:rPr>
      </w:pPr>
      <w:r>
        <w:rPr>
          <w:rFonts w:ascii="Arial" w:hAnsi="Arial" w:cs="Arial"/>
          <w:b/>
          <w:bCs/>
          <w:color w:val="000000"/>
          <w:sz w:val="22"/>
          <w:szCs w:val="22"/>
        </w:rPr>
        <w:t>Medical examination (if appropriate)</w:t>
      </w:r>
    </w:p>
    <w:p w14:paraId="0C49A890" w14:textId="77777777" w:rsidR="0045535D" w:rsidRDefault="0045535D">
      <w:pPr>
        <w:spacing w:before="100" w:beforeAutospacing="1" w:after="100" w:afterAutospacing="1"/>
        <w:jc w:val="center"/>
        <w:rPr>
          <w:rFonts w:ascii="Arial" w:hAnsi="Arial" w:cs="Arial"/>
          <w:b/>
          <w:bCs/>
          <w:color w:val="000000"/>
          <w:sz w:val="22"/>
          <w:szCs w:val="22"/>
        </w:rPr>
      </w:pPr>
      <w:r>
        <w:rPr>
          <w:rFonts w:ascii="Arial" w:hAnsi="Arial" w:cs="Arial"/>
          <w:b/>
          <w:bCs/>
          <w:color w:val="000000"/>
          <w:sz w:val="22"/>
          <w:szCs w:val="22"/>
        </w:rPr>
        <w:t>Consider suspension of staff</w:t>
      </w:r>
    </w:p>
    <w:p w14:paraId="00D45C9B" w14:textId="77777777" w:rsidR="0045535D" w:rsidRDefault="0045535D">
      <w:pPr>
        <w:spacing w:before="100" w:beforeAutospacing="1" w:after="100" w:afterAutospacing="1"/>
        <w:jc w:val="center"/>
        <w:rPr>
          <w:rFonts w:ascii="Arial" w:hAnsi="Arial" w:cs="Arial"/>
          <w:b/>
          <w:bCs/>
          <w:color w:val="000000"/>
          <w:sz w:val="22"/>
          <w:szCs w:val="22"/>
        </w:rPr>
      </w:pPr>
      <w:r>
        <w:rPr>
          <w:rFonts w:ascii="Arial" w:hAnsi="Arial" w:cs="Arial"/>
          <w:b/>
          <w:bCs/>
          <w:color w:val="000000"/>
          <w:sz w:val="22"/>
          <w:szCs w:val="22"/>
        </w:rPr>
        <w:t>Police to consider criminal proceedings</w:t>
      </w:r>
    </w:p>
    <w:p w14:paraId="6DF153F0" w14:textId="77777777" w:rsidR="0045535D" w:rsidRDefault="0045535D">
      <w:pPr>
        <w:spacing w:before="100" w:beforeAutospacing="1" w:after="100" w:afterAutospacing="1"/>
        <w:rPr>
          <w:rFonts w:ascii="Arial" w:hAnsi="Arial" w:cs="Arial"/>
          <w:b/>
          <w:bCs/>
          <w:color w:val="000000"/>
          <w:sz w:val="22"/>
          <w:szCs w:val="22"/>
          <w:u w:val="single"/>
        </w:rPr>
      </w:pPr>
      <w:r>
        <w:rPr>
          <w:rFonts w:ascii="Arial" w:hAnsi="Arial" w:cs="Arial"/>
          <w:b/>
          <w:bCs/>
          <w:color w:val="000000"/>
          <w:sz w:val="22"/>
          <w:szCs w:val="22"/>
          <w:u w:val="single"/>
        </w:rPr>
        <w:lastRenderedPageBreak/>
        <w:t>Appendix D</w:t>
      </w:r>
    </w:p>
    <w:p w14:paraId="5E2E0FC7" w14:textId="77777777" w:rsidR="0045535D" w:rsidRDefault="0045535D">
      <w:pPr>
        <w:spacing w:before="100" w:beforeAutospacing="1" w:after="100" w:afterAutospacing="1"/>
        <w:rPr>
          <w:rFonts w:ascii="Arial" w:hAnsi="Arial" w:cs="Arial"/>
          <w:b/>
          <w:bCs/>
          <w:color w:val="000000"/>
          <w:sz w:val="22"/>
          <w:szCs w:val="22"/>
        </w:rPr>
      </w:pPr>
    </w:p>
    <w:p w14:paraId="282038C2" w14:textId="77777777" w:rsidR="0045535D" w:rsidRDefault="0045535D">
      <w:pPr>
        <w:shd w:val="clear" w:color="auto" w:fill="CCCCCC"/>
        <w:spacing w:before="100" w:beforeAutospacing="1" w:after="100" w:afterAutospacing="1"/>
        <w:rPr>
          <w:rFonts w:ascii="Arial" w:hAnsi="Arial" w:cs="Arial"/>
          <w:b/>
          <w:bCs/>
          <w:color w:val="000000"/>
          <w:sz w:val="22"/>
          <w:szCs w:val="22"/>
        </w:rPr>
      </w:pPr>
      <w:r>
        <w:rPr>
          <w:rFonts w:ascii="Arial" w:hAnsi="Arial" w:cs="Arial"/>
          <w:b/>
          <w:bCs/>
          <w:color w:val="000000"/>
          <w:sz w:val="22"/>
          <w:szCs w:val="22"/>
        </w:rPr>
        <w:t>            IMPLEMENTATION CHECKLIST</w:t>
      </w:r>
    </w:p>
    <w:p w14:paraId="772E40CA" w14:textId="77777777" w:rsidR="0045535D" w:rsidRDefault="0045535D">
      <w:pPr>
        <w:spacing w:before="100" w:beforeAutospacing="1" w:after="100" w:afterAutospacing="1"/>
        <w:rPr>
          <w:rFonts w:ascii="Arial" w:hAnsi="Arial" w:cs="Arial"/>
          <w:color w:val="000000"/>
          <w:sz w:val="22"/>
          <w:szCs w:val="22"/>
        </w:rPr>
      </w:pPr>
    </w:p>
    <w:p w14:paraId="44788F2D"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These child protection procedures will only be effective if all staff and volunteers in our organisation own and understand them.  This checklist is designed to help us to go through that process:</w:t>
      </w:r>
    </w:p>
    <w:p w14:paraId="60198CAF" w14:textId="77777777" w:rsidR="0045535D" w:rsidRDefault="0045535D">
      <w:pPr>
        <w:spacing w:before="100" w:beforeAutospacing="1" w:after="100" w:afterAutospacing="1"/>
        <w:rPr>
          <w:rFonts w:ascii="Arial" w:hAnsi="Arial" w:cs="Arial"/>
          <w:color w:val="000000"/>
          <w:sz w:val="22"/>
          <w:szCs w:val="22"/>
        </w:rPr>
      </w:pPr>
    </w:p>
    <w:p w14:paraId="4F36FF86" w14:textId="77777777" w:rsidR="0045535D" w:rsidRDefault="0045535D">
      <w:pPr>
        <w:spacing w:before="100" w:beforeAutospacing="1" w:after="100" w:afterAutospacing="1"/>
        <w:rPr>
          <w:rFonts w:ascii="Arial" w:hAnsi="Arial" w:cs="Arial"/>
          <w:color w:val="000000"/>
          <w:sz w:val="22"/>
          <w:szCs w:val="22"/>
        </w:rPr>
      </w:pPr>
    </w:p>
    <w:p w14:paraId="0BF58B61" w14:textId="77777777" w:rsidR="0045535D" w:rsidRDefault="0045535D">
      <w:pPr>
        <w:spacing w:before="100" w:beforeAutospacing="1" w:after="100" w:afterAutospacing="1"/>
        <w:ind w:left="288" w:hanging="288"/>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Identify designated child protection officer (CPO)                                                </w:t>
      </w:r>
      <w:r>
        <w:rPr>
          <w:rFonts w:ascii="Wingdings" w:hAnsi="Wingdings"/>
          <w:color w:val="000000"/>
          <w:sz w:val="22"/>
          <w:szCs w:val="22"/>
          <w:lang w:val="el-GR"/>
        </w:rPr>
        <w:t></w:t>
      </w:r>
    </w:p>
    <w:p w14:paraId="65F0B797" w14:textId="77777777" w:rsidR="0045535D" w:rsidRDefault="0045535D">
      <w:p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                        </w:t>
      </w:r>
    </w:p>
    <w:p w14:paraId="5EC01444" w14:textId="77777777" w:rsidR="0045535D" w:rsidRDefault="0045535D">
      <w:pPr>
        <w:spacing w:before="100" w:beforeAutospacing="1" w:after="100" w:afterAutospacing="1"/>
        <w:ind w:left="288" w:hanging="288"/>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Add CPO name and contact details to procedure                                               </w:t>
      </w:r>
      <w:r>
        <w:rPr>
          <w:rFonts w:ascii="Wingdings" w:hAnsi="Wingdings"/>
          <w:color w:val="000000"/>
          <w:sz w:val="22"/>
          <w:szCs w:val="22"/>
          <w:lang w:val="el-GR"/>
        </w:rPr>
        <w:t></w:t>
      </w:r>
    </w:p>
    <w:p w14:paraId="09D64A93" w14:textId="77777777" w:rsidR="0045535D" w:rsidRDefault="0045535D">
      <w:pPr>
        <w:spacing w:before="100" w:beforeAutospacing="1" w:after="100" w:afterAutospacing="1"/>
        <w:rPr>
          <w:rFonts w:ascii="Arial" w:hAnsi="Arial" w:cs="Arial"/>
          <w:color w:val="000000"/>
          <w:sz w:val="22"/>
          <w:szCs w:val="22"/>
        </w:rPr>
      </w:pPr>
    </w:p>
    <w:p w14:paraId="7CF7A305" w14:textId="77777777" w:rsidR="0045535D" w:rsidRDefault="0045535D">
      <w:pPr>
        <w:spacing w:before="100" w:beforeAutospacing="1" w:after="100" w:afterAutospacing="1"/>
        <w:ind w:left="288" w:hanging="288"/>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Ensure the designated child protection officer attends training on child protection and updates that training regularly                                                                         </w:t>
      </w:r>
      <w:r>
        <w:rPr>
          <w:rFonts w:ascii="Wingdings" w:hAnsi="Wingdings"/>
          <w:color w:val="000000"/>
          <w:sz w:val="22"/>
          <w:szCs w:val="22"/>
          <w:lang w:val="el-GR"/>
        </w:rPr>
        <w:t></w:t>
      </w:r>
    </w:p>
    <w:p w14:paraId="4335EACE" w14:textId="77777777" w:rsidR="0045535D" w:rsidRDefault="0045535D">
      <w:pPr>
        <w:spacing w:before="100" w:beforeAutospacing="1" w:after="100" w:afterAutospacing="1"/>
        <w:rPr>
          <w:rFonts w:ascii="Arial" w:hAnsi="Arial" w:cs="Arial"/>
          <w:color w:val="000000"/>
          <w:sz w:val="22"/>
          <w:szCs w:val="22"/>
        </w:rPr>
      </w:pPr>
    </w:p>
    <w:p w14:paraId="067DC192" w14:textId="77777777" w:rsidR="0045535D" w:rsidRDefault="0045535D">
      <w:pPr>
        <w:spacing w:before="100" w:beforeAutospacing="1" w:after="100" w:afterAutospacing="1"/>
        <w:ind w:left="288" w:hanging="288"/>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Ensure all staff and volunteers have a copy of child protection procedures        </w:t>
      </w:r>
      <w:r>
        <w:rPr>
          <w:rFonts w:ascii="Wingdings" w:hAnsi="Wingdings"/>
          <w:color w:val="000000"/>
          <w:sz w:val="22"/>
          <w:szCs w:val="22"/>
          <w:lang w:val="el-GR"/>
        </w:rPr>
        <w:t></w:t>
      </w:r>
    </w:p>
    <w:p w14:paraId="2177C4A0" w14:textId="77777777" w:rsidR="0045535D" w:rsidRDefault="0045535D">
      <w:pPr>
        <w:spacing w:before="100" w:beforeAutospacing="1" w:after="100" w:afterAutospacing="1"/>
        <w:rPr>
          <w:rFonts w:ascii="Arial" w:hAnsi="Arial" w:cs="Arial"/>
          <w:color w:val="000000"/>
          <w:sz w:val="22"/>
          <w:szCs w:val="22"/>
        </w:rPr>
      </w:pPr>
    </w:p>
    <w:p w14:paraId="0ABEE5A7" w14:textId="77777777" w:rsidR="0045535D" w:rsidRDefault="0045535D">
      <w:pPr>
        <w:spacing w:before="100" w:beforeAutospacing="1" w:after="100" w:afterAutospacing="1"/>
        <w:ind w:left="288" w:hanging="288"/>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Ensure that all staff and volunteers know what to do if they have                        </w:t>
      </w:r>
      <w:r>
        <w:rPr>
          <w:rFonts w:ascii="Wingdings" w:hAnsi="Wingdings"/>
          <w:color w:val="000000"/>
          <w:sz w:val="22"/>
          <w:szCs w:val="22"/>
          <w:lang w:val="el-GR"/>
        </w:rPr>
        <w:t></w:t>
      </w:r>
    </w:p>
    <w:p w14:paraId="587CDBA2" w14:textId="77777777" w:rsidR="0045535D" w:rsidRDefault="0045535D">
      <w:pPr>
        <w:spacing w:before="100" w:beforeAutospacing="1" w:after="100" w:afterAutospacing="1"/>
        <w:ind w:firstLine="288"/>
        <w:rPr>
          <w:rFonts w:ascii="Arial" w:hAnsi="Arial" w:cs="Arial"/>
          <w:color w:val="000000"/>
          <w:sz w:val="22"/>
          <w:szCs w:val="22"/>
          <w:lang w:val="en-US"/>
        </w:rPr>
      </w:pPr>
      <w:r>
        <w:rPr>
          <w:rFonts w:ascii="Arial" w:hAnsi="Arial" w:cs="Arial"/>
          <w:color w:val="000000"/>
          <w:sz w:val="22"/>
          <w:szCs w:val="22"/>
          <w:lang w:val="en-US"/>
        </w:rPr>
        <w:t>concerns about a child</w:t>
      </w:r>
    </w:p>
    <w:p w14:paraId="4902B6E2" w14:textId="77777777" w:rsidR="0045535D" w:rsidRDefault="0045535D">
      <w:pPr>
        <w:spacing w:before="100" w:beforeAutospacing="1" w:after="100" w:afterAutospacing="1"/>
        <w:rPr>
          <w:rFonts w:ascii="Arial" w:hAnsi="Arial" w:cs="Arial"/>
          <w:color w:val="000000"/>
          <w:sz w:val="22"/>
          <w:szCs w:val="22"/>
          <w:lang w:val="en-US"/>
        </w:rPr>
      </w:pPr>
    </w:p>
    <w:p w14:paraId="082EDE90" w14:textId="77777777" w:rsidR="0045535D" w:rsidRDefault="0045535D">
      <w:pPr>
        <w:spacing w:before="100" w:beforeAutospacing="1" w:after="100" w:afterAutospacing="1"/>
        <w:ind w:left="288" w:hanging="288"/>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Ensure all existing staff and volunteers who have contact with children             </w:t>
      </w:r>
      <w:r>
        <w:rPr>
          <w:rFonts w:ascii="Wingdings" w:hAnsi="Wingdings"/>
          <w:color w:val="000000"/>
          <w:sz w:val="22"/>
          <w:szCs w:val="22"/>
          <w:lang w:val="el-GR"/>
        </w:rPr>
        <w:t></w:t>
      </w:r>
    </w:p>
    <w:p w14:paraId="091CE15B" w14:textId="77777777" w:rsidR="0045535D" w:rsidRDefault="0045535D" w:rsidP="006C6147">
      <w:pPr>
        <w:spacing w:before="100" w:beforeAutospacing="1" w:after="100" w:afterAutospacing="1"/>
        <w:ind w:firstLine="288"/>
        <w:rPr>
          <w:rFonts w:ascii="Arial" w:hAnsi="Arial" w:cs="Arial"/>
          <w:color w:val="000000"/>
          <w:sz w:val="22"/>
          <w:szCs w:val="22"/>
          <w:lang w:val="en-US"/>
        </w:rPr>
      </w:pPr>
      <w:r>
        <w:rPr>
          <w:rFonts w:ascii="Arial" w:hAnsi="Arial" w:cs="Arial"/>
          <w:color w:val="000000"/>
          <w:sz w:val="22"/>
          <w:szCs w:val="22"/>
        </w:rPr>
        <w:t> </w:t>
      </w:r>
      <w:r>
        <w:rPr>
          <w:rFonts w:ascii="Arial" w:hAnsi="Arial" w:cs="Arial"/>
          <w:color w:val="000000"/>
          <w:sz w:val="22"/>
          <w:szCs w:val="22"/>
          <w:lang w:val="en-US"/>
        </w:rPr>
        <w:t xml:space="preserve">have Enhanced </w:t>
      </w:r>
      <w:r w:rsidR="006C6147">
        <w:rPr>
          <w:rFonts w:ascii="Arial" w:hAnsi="Arial" w:cs="Arial"/>
          <w:color w:val="000000"/>
          <w:sz w:val="22"/>
          <w:szCs w:val="22"/>
          <w:lang w:val="en-US"/>
        </w:rPr>
        <w:t>DBS</w:t>
      </w:r>
      <w:r>
        <w:rPr>
          <w:rFonts w:ascii="Arial" w:hAnsi="Arial" w:cs="Arial"/>
          <w:color w:val="000000"/>
          <w:sz w:val="22"/>
          <w:szCs w:val="22"/>
          <w:lang w:val="en-US"/>
        </w:rPr>
        <w:t xml:space="preserve"> Disclosures </w:t>
      </w:r>
    </w:p>
    <w:p w14:paraId="33FE0586" w14:textId="77777777" w:rsidR="0045535D" w:rsidRDefault="0045535D">
      <w:pPr>
        <w:spacing w:before="100" w:beforeAutospacing="1" w:after="100" w:afterAutospacing="1"/>
        <w:ind w:left="288" w:hanging="288"/>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Ensure that new staff/volunteers who have contact with children have              </w:t>
      </w:r>
      <w:r>
        <w:rPr>
          <w:rFonts w:ascii="Wingdings" w:hAnsi="Wingdings"/>
          <w:color w:val="000000"/>
          <w:sz w:val="22"/>
          <w:szCs w:val="22"/>
          <w:lang w:val="el-GR"/>
        </w:rPr>
        <w:t></w:t>
      </w:r>
    </w:p>
    <w:p w14:paraId="3326B8A0" w14:textId="77777777" w:rsidR="0045535D" w:rsidRDefault="0045535D">
      <w:pPr>
        <w:spacing w:before="100" w:beforeAutospacing="1" w:after="100" w:afterAutospacing="1"/>
        <w:ind w:firstLine="288"/>
        <w:rPr>
          <w:rFonts w:ascii="Arial" w:hAnsi="Arial" w:cs="Arial"/>
          <w:color w:val="000000"/>
          <w:sz w:val="22"/>
          <w:szCs w:val="22"/>
        </w:rPr>
      </w:pPr>
      <w:r>
        <w:rPr>
          <w:rFonts w:ascii="Arial" w:hAnsi="Arial" w:cs="Arial"/>
          <w:color w:val="000000"/>
          <w:sz w:val="22"/>
          <w:szCs w:val="22"/>
        </w:rPr>
        <w:t xml:space="preserve"> Enhanced </w:t>
      </w:r>
      <w:r w:rsidR="006C6147">
        <w:rPr>
          <w:rFonts w:ascii="Arial" w:hAnsi="Arial" w:cs="Arial"/>
          <w:color w:val="000000"/>
          <w:sz w:val="22"/>
          <w:szCs w:val="22"/>
        </w:rPr>
        <w:t>DBS</w:t>
      </w:r>
      <w:r>
        <w:rPr>
          <w:rFonts w:ascii="Arial" w:hAnsi="Arial" w:cs="Arial"/>
          <w:color w:val="000000"/>
          <w:sz w:val="22"/>
          <w:szCs w:val="22"/>
        </w:rPr>
        <w:t xml:space="preserve"> Disclosures before they start work</w:t>
      </w:r>
    </w:p>
    <w:p w14:paraId="6F85AEE2" w14:textId="77777777" w:rsidR="0045535D" w:rsidRDefault="0045535D">
      <w:pPr>
        <w:spacing w:before="100" w:beforeAutospacing="1" w:after="100" w:afterAutospacing="1"/>
        <w:ind w:left="288" w:hanging="288"/>
        <w:rPr>
          <w:rFonts w:ascii="Arial" w:hAnsi="Arial" w:cs="Arial"/>
          <w:color w:val="000000"/>
          <w:sz w:val="22"/>
          <w:szCs w:val="22"/>
        </w:rPr>
      </w:pPr>
      <w:r>
        <w:rPr>
          <w:rFonts w:ascii="Symbol" w:hAnsi="Symbol"/>
          <w:color w:val="000000"/>
          <w:sz w:val="22"/>
          <w:szCs w:val="22"/>
        </w:rPr>
        <w:t></w:t>
      </w:r>
      <w:r>
        <w:rPr>
          <w:color w:val="000000"/>
          <w:sz w:val="14"/>
          <w:szCs w:val="14"/>
        </w:rPr>
        <w:t xml:space="preserve">         </w:t>
      </w:r>
      <w:r>
        <w:rPr>
          <w:rFonts w:ascii="Arial" w:hAnsi="Arial" w:cs="Arial"/>
          <w:color w:val="000000"/>
          <w:sz w:val="22"/>
          <w:szCs w:val="22"/>
        </w:rPr>
        <w:t xml:space="preserve">Ensure that the premises </w:t>
      </w:r>
      <w:r w:rsidR="006C6147">
        <w:rPr>
          <w:rFonts w:ascii="Arial" w:hAnsi="Arial" w:cs="Arial"/>
          <w:color w:val="000000"/>
          <w:sz w:val="22"/>
          <w:szCs w:val="22"/>
        </w:rPr>
        <w:t>conform</w:t>
      </w:r>
      <w:r>
        <w:rPr>
          <w:rFonts w:ascii="Arial" w:hAnsi="Arial" w:cs="Arial"/>
          <w:color w:val="000000"/>
          <w:sz w:val="22"/>
          <w:szCs w:val="22"/>
        </w:rPr>
        <w:t xml:space="preserve"> to health and safety guidelines                   </w:t>
      </w:r>
      <w:r>
        <w:rPr>
          <w:rFonts w:ascii="Wingdings" w:hAnsi="Wingdings"/>
          <w:color w:val="000000"/>
          <w:sz w:val="22"/>
          <w:szCs w:val="22"/>
          <w:lang w:val="el-GR"/>
        </w:rPr>
        <w:t></w:t>
      </w:r>
    </w:p>
    <w:p w14:paraId="76930F5B" w14:textId="77777777" w:rsidR="0045535D" w:rsidRDefault="0045535D">
      <w:pPr>
        <w:spacing w:before="100" w:beforeAutospacing="1" w:after="100" w:afterAutospacing="1"/>
        <w:ind w:left="288"/>
        <w:rPr>
          <w:rFonts w:ascii="Arial" w:hAnsi="Arial" w:cs="Arial"/>
          <w:color w:val="000000"/>
          <w:sz w:val="22"/>
          <w:szCs w:val="22"/>
        </w:rPr>
      </w:pPr>
    </w:p>
    <w:p w14:paraId="02C10E9F" w14:textId="77777777" w:rsidR="0045535D" w:rsidRDefault="0045535D">
      <w:pPr>
        <w:pStyle w:val="Footer"/>
        <w:rPr>
          <w:rFonts w:ascii="Arial" w:hAnsi="Arial" w:cs="Arial"/>
          <w:color w:val="000000"/>
          <w:sz w:val="22"/>
          <w:szCs w:val="22"/>
          <w:lang w:val="en-US"/>
        </w:rPr>
      </w:pPr>
    </w:p>
    <w:p w14:paraId="435AA747" w14:textId="77777777" w:rsidR="0045535D" w:rsidRDefault="0045535D">
      <w:pPr>
        <w:pStyle w:val="Footer"/>
        <w:rPr>
          <w:rFonts w:ascii="Arial" w:hAnsi="Arial" w:cs="Arial"/>
          <w:color w:val="000000"/>
          <w:sz w:val="22"/>
          <w:szCs w:val="22"/>
          <w:lang w:val="en-US"/>
        </w:rPr>
      </w:pPr>
    </w:p>
    <w:p w14:paraId="07D02D82" w14:textId="77777777" w:rsidR="0045535D" w:rsidRDefault="0045535D">
      <w:pPr>
        <w:spacing w:before="100" w:beforeAutospacing="1" w:after="100" w:afterAutospacing="1"/>
        <w:rPr>
          <w:rFonts w:ascii="Arial" w:hAnsi="Arial" w:cs="Arial"/>
          <w:color w:val="000000"/>
          <w:sz w:val="22"/>
          <w:szCs w:val="22"/>
          <w:lang w:val="en-US"/>
        </w:rPr>
      </w:pPr>
    </w:p>
    <w:p w14:paraId="586E8F1E" w14:textId="77777777" w:rsidR="0045535D" w:rsidRDefault="0045535D">
      <w:pPr>
        <w:spacing w:before="100" w:beforeAutospacing="1" w:after="100" w:afterAutospacing="1"/>
        <w:jc w:val="both"/>
        <w:rPr>
          <w:color w:val="000000"/>
          <w:lang w:val="en-US"/>
        </w:rPr>
      </w:pPr>
    </w:p>
    <w:p w14:paraId="24756943" w14:textId="77777777" w:rsidR="0045535D" w:rsidRDefault="0045535D"/>
    <w:sectPr w:rsidR="0045535D">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FD85" w14:textId="77777777" w:rsidR="00B05B16" w:rsidRDefault="00B05B16">
      <w:r>
        <w:separator/>
      </w:r>
    </w:p>
  </w:endnote>
  <w:endnote w:type="continuationSeparator" w:id="0">
    <w:p w14:paraId="7548479E" w14:textId="77777777" w:rsidR="00B05B16" w:rsidRDefault="00B0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2EF3" w14:textId="77777777" w:rsidR="00877559" w:rsidRDefault="00877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0F745" w14:textId="77777777" w:rsidR="00877559" w:rsidRDefault="00877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5C95" w14:textId="77777777" w:rsidR="00877559" w:rsidRDefault="00877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6A1">
      <w:rPr>
        <w:rStyle w:val="PageNumber"/>
        <w:noProof/>
      </w:rPr>
      <w:t>15</w:t>
    </w:r>
    <w:r>
      <w:rPr>
        <w:rStyle w:val="PageNumber"/>
      </w:rPr>
      <w:fldChar w:fldCharType="end"/>
    </w:r>
  </w:p>
  <w:p w14:paraId="5EAFA68E" w14:textId="77777777" w:rsidR="00877559" w:rsidRDefault="008775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7B05" w14:textId="77777777" w:rsidR="00B05B16" w:rsidRDefault="00B05B16">
      <w:r>
        <w:separator/>
      </w:r>
    </w:p>
  </w:footnote>
  <w:footnote w:type="continuationSeparator" w:id="0">
    <w:p w14:paraId="0550C117" w14:textId="77777777" w:rsidR="00B05B16" w:rsidRDefault="00B0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5E0"/>
    <w:multiLevelType w:val="hybridMultilevel"/>
    <w:tmpl w:val="030EAC22"/>
    <w:lvl w:ilvl="0" w:tplc="122093C2">
      <w:start w:val="4"/>
      <w:numFmt w:val="decimal"/>
      <w:lvlText w:val="%1."/>
      <w:lvlJc w:val="left"/>
      <w:pPr>
        <w:tabs>
          <w:tab w:val="num" w:pos="1155"/>
        </w:tabs>
        <w:ind w:left="1155"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3933A61"/>
    <w:multiLevelType w:val="hybridMultilevel"/>
    <w:tmpl w:val="B8646DC0"/>
    <w:lvl w:ilvl="0" w:tplc="2B3C01C6">
      <w:start w:val="1"/>
      <w:numFmt w:val="decimal"/>
      <w:lvlText w:val="%1."/>
      <w:lvlJc w:val="left"/>
      <w:pPr>
        <w:tabs>
          <w:tab w:val="num" w:pos="1080"/>
        </w:tabs>
        <w:ind w:left="108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E41D8"/>
    <w:multiLevelType w:val="hybridMultilevel"/>
    <w:tmpl w:val="7A8CD3AA"/>
    <w:lvl w:ilvl="0" w:tplc="2B3C01C6">
      <w:start w:val="1"/>
      <w:numFmt w:val="decimal"/>
      <w:lvlText w:val="%1."/>
      <w:lvlJc w:val="left"/>
      <w:pPr>
        <w:tabs>
          <w:tab w:val="num" w:pos="1080"/>
        </w:tabs>
        <w:ind w:left="1080" w:hanging="720"/>
      </w:pPr>
      <w:rPr>
        <w:rFonts w:hint="default"/>
        <w:b/>
        <w:sz w:val="20"/>
      </w:rPr>
    </w:lvl>
    <w:lvl w:ilvl="1" w:tplc="04090001">
      <w:start w:val="1"/>
      <w:numFmt w:val="bullet"/>
      <w:lvlText w:val=""/>
      <w:lvlJc w:val="left"/>
      <w:pPr>
        <w:tabs>
          <w:tab w:val="num" w:pos="1440"/>
        </w:tabs>
        <w:ind w:left="1440" w:hanging="360"/>
      </w:pPr>
      <w:rPr>
        <w:rFonts w:ascii="Symbol" w:hAnsi="Symbol" w:hint="default"/>
      </w:rPr>
    </w:lvl>
    <w:lvl w:ilvl="2" w:tplc="2B3C01C6">
      <w:start w:val="1"/>
      <w:numFmt w:val="decimal"/>
      <w:lvlText w:val="%3."/>
      <w:lvlJc w:val="left"/>
      <w:pPr>
        <w:tabs>
          <w:tab w:val="num" w:pos="2700"/>
        </w:tabs>
        <w:ind w:left="2700" w:hanging="720"/>
      </w:pPr>
      <w:rPr>
        <w:rFonts w:hint="default"/>
        <w:b/>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7556F0"/>
    <w:multiLevelType w:val="hybridMultilevel"/>
    <w:tmpl w:val="F6FA5E3E"/>
    <w:lvl w:ilvl="0" w:tplc="2B3C01C6">
      <w:start w:val="1"/>
      <w:numFmt w:val="decimal"/>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6807CB1"/>
    <w:multiLevelType w:val="hybridMultilevel"/>
    <w:tmpl w:val="C938EB40"/>
    <w:lvl w:ilvl="0" w:tplc="2B3C01C6">
      <w:start w:val="1"/>
      <w:numFmt w:val="decimal"/>
      <w:lvlText w:val="%1."/>
      <w:lvlJc w:val="left"/>
      <w:pPr>
        <w:tabs>
          <w:tab w:val="num" w:pos="1080"/>
        </w:tabs>
        <w:ind w:left="108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143F1"/>
    <w:multiLevelType w:val="hybridMultilevel"/>
    <w:tmpl w:val="4FB43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2A489A"/>
    <w:multiLevelType w:val="hybridMultilevel"/>
    <w:tmpl w:val="FA122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4998445">
    <w:abstractNumId w:val="0"/>
  </w:num>
  <w:num w:numId="2" w16cid:durableId="2115441340">
    <w:abstractNumId w:val="5"/>
  </w:num>
  <w:num w:numId="3" w16cid:durableId="813643636">
    <w:abstractNumId w:val="2"/>
  </w:num>
  <w:num w:numId="4" w16cid:durableId="715273279">
    <w:abstractNumId w:val="4"/>
  </w:num>
  <w:num w:numId="5" w16cid:durableId="386077692">
    <w:abstractNumId w:val="3"/>
  </w:num>
  <w:num w:numId="6" w16cid:durableId="1326932019">
    <w:abstractNumId w:val="6"/>
  </w:num>
  <w:num w:numId="7" w16cid:durableId="1164249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5D"/>
    <w:rsid w:val="000A14A9"/>
    <w:rsid w:val="000B634A"/>
    <w:rsid w:val="001D7610"/>
    <w:rsid w:val="002A50C8"/>
    <w:rsid w:val="002B432B"/>
    <w:rsid w:val="003117EA"/>
    <w:rsid w:val="003524AE"/>
    <w:rsid w:val="0045535D"/>
    <w:rsid w:val="004E7CBD"/>
    <w:rsid w:val="005E1A63"/>
    <w:rsid w:val="005F3EFE"/>
    <w:rsid w:val="006530EB"/>
    <w:rsid w:val="006C6147"/>
    <w:rsid w:val="00763935"/>
    <w:rsid w:val="00877559"/>
    <w:rsid w:val="008862B1"/>
    <w:rsid w:val="00887CDB"/>
    <w:rsid w:val="00891CBA"/>
    <w:rsid w:val="008953F4"/>
    <w:rsid w:val="008A3D53"/>
    <w:rsid w:val="009756B6"/>
    <w:rsid w:val="00985966"/>
    <w:rsid w:val="00A051D1"/>
    <w:rsid w:val="00A21CEE"/>
    <w:rsid w:val="00A50BF3"/>
    <w:rsid w:val="00A54D96"/>
    <w:rsid w:val="00B05B16"/>
    <w:rsid w:val="00B656A1"/>
    <w:rsid w:val="00BE464F"/>
    <w:rsid w:val="00C27F76"/>
    <w:rsid w:val="00CE6EBD"/>
    <w:rsid w:val="00DD1F1D"/>
    <w:rsid w:val="00E21320"/>
    <w:rsid w:val="00E8432C"/>
    <w:rsid w:val="00E86A6C"/>
    <w:rsid w:val="00EC78B7"/>
    <w:rsid w:val="00ED201C"/>
    <w:rsid w:val="00F318A5"/>
    <w:rsid w:val="00F3539B"/>
    <w:rsid w:val="00F7402E"/>
    <w:rsid w:val="00FC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69312028"/>
  <w15:chartTrackingRefBased/>
  <w15:docId w15:val="{35F6BA2A-2D52-49B3-9E4C-AD7C1888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spacing w:before="100" w:beforeAutospacing="1" w:after="100" w:afterAutospacing="1"/>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link w:val="HeaderChar"/>
    <w:uiPriority w:val="99"/>
    <w:unhideWhenUsed/>
    <w:rsid w:val="006C6147"/>
    <w:pPr>
      <w:tabs>
        <w:tab w:val="center" w:pos="4513"/>
        <w:tab w:val="right" w:pos="9026"/>
      </w:tabs>
    </w:pPr>
  </w:style>
  <w:style w:type="character" w:customStyle="1" w:styleId="HeaderChar">
    <w:name w:val="Header Char"/>
    <w:link w:val="Header"/>
    <w:uiPriority w:val="99"/>
    <w:rsid w:val="006C6147"/>
    <w:rPr>
      <w:sz w:val="24"/>
      <w:szCs w:val="24"/>
    </w:rPr>
  </w:style>
  <w:style w:type="character" w:styleId="UnresolvedMention">
    <w:name w:val="Unresolved Mention"/>
    <w:basedOn w:val="DefaultParagraphFont"/>
    <w:uiPriority w:val="99"/>
    <w:semiHidden/>
    <w:unhideWhenUsed/>
    <w:rsid w:val="00A50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ekparentsassociati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yiacoumi@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GPA’s CHILD PROTECTION POLICY</vt:lpstr>
    </vt:vector>
  </TitlesOfParts>
  <Company/>
  <LinksUpToDate>false</LinksUpToDate>
  <CharactersWithSpaces>29648</CharactersWithSpaces>
  <SharedDoc>false</SharedDoc>
  <HLinks>
    <vt:vector size="18" baseType="variant">
      <vt:variant>
        <vt:i4>6684754</vt:i4>
      </vt:variant>
      <vt:variant>
        <vt:i4>3</vt:i4>
      </vt:variant>
      <vt:variant>
        <vt:i4>0</vt:i4>
      </vt:variant>
      <vt:variant>
        <vt:i4>5</vt:i4>
      </vt:variant>
      <vt:variant>
        <vt:lpwstr>mailto:pybeaconsfield@aol.com</vt:lpwstr>
      </vt:variant>
      <vt:variant>
        <vt:lpwstr/>
      </vt:variant>
      <vt:variant>
        <vt:i4>3473512</vt:i4>
      </vt:variant>
      <vt:variant>
        <vt:i4>0</vt:i4>
      </vt:variant>
      <vt:variant>
        <vt:i4>0</vt:i4>
      </vt:variant>
      <vt:variant>
        <vt:i4>5</vt:i4>
      </vt:variant>
      <vt:variant>
        <vt:lpwstr>https://www.greekparentsassociation.co.uk/</vt:lpwstr>
      </vt:variant>
      <vt:variant>
        <vt:lpwstr/>
      </vt:variant>
      <vt:variant>
        <vt:i4>3473512</vt:i4>
      </vt:variant>
      <vt:variant>
        <vt:i4>2142</vt:i4>
      </vt:variant>
      <vt:variant>
        <vt:i4>1025</vt:i4>
      </vt:variant>
      <vt:variant>
        <vt:i4>4</vt:i4>
      </vt:variant>
      <vt:variant>
        <vt:lpwstr>https://www.greekparentsassociation.co.uk/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GPA’s CHILD PROTECTION POLICY</dc:title>
  <dc:subject/>
  <dc:creator>Peter</dc:creator>
  <cp:keywords/>
  <dc:description/>
  <cp:lastModifiedBy>Peter Yiacoumi</cp:lastModifiedBy>
  <cp:revision>2</cp:revision>
  <cp:lastPrinted>2006-05-02T10:18:00Z</cp:lastPrinted>
  <dcterms:created xsi:type="dcterms:W3CDTF">2022-09-04T14:51:00Z</dcterms:created>
  <dcterms:modified xsi:type="dcterms:W3CDTF">2022-09-04T14:51:00Z</dcterms:modified>
</cp:coreProperties>
</file>